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23"/>
        <w:gridCol w:w="7583"/>
      </w:tblGrid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 xml:space="preserve">Título: 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F" w:rsidRPr="00EF5FD0" w:rsidRDefault="000967A8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Valores modais na crónica</w:t>
            </w:r>
            <w:r w:rsidR="00721D13" w:rsidRPr="00EF5FD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483C" w:rsidRPr="00EF5FD0" w:rsidTr="00EF5FD0">
        <w:trPr>
          <w:trHeight w:val="2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Contextualização/Tema: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F" w:rsidRPr="00EF5FD0" w:rsidRDefault="000967A8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O valor modal</w:t>
            </w:r>
          </w:p>
        </w:tc>
      </w:tr>
      <w:tr w:rsidR="00F4483C" w:rsidRPr="00EF5FD0" w:rsidTr="00F4483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Anos de escolaridade: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F" w:rsidRPr="00EF5FD0" w:rsidRDefault="000967A8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 xml:space="preserve">10.º </w:t>
            </w:r>
          </w:p>
        </w:tc>
      </w:tr>
      <w:tr w:rsidR="00F4483C" w:rsidRPr="00EF5FD0" w:rsidTr="00F4483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Descritores</w:t>
            </w:r>
            <w:r w:rsidR="000967A8" w:rsidRPr="00EF5F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5FD0">
              <w:rPr>
                <w:rFonts w:cstheme="minorHAnsi"/>
                <w:b/>
                <w:bCs/>
                <w:sz w:val="20"/>
                <w:szCs w:val="20"/>
              </w:rPr>
              <w:t>de desempenho/Conteúdos: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8" w:rsidRPr="00EF5FD0" w:rsidRDefault="000967A8" w:rsidP="00EF5FD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Reconhecer e classificar os valores modais presentes no texto.</w:t>
            </w:r>
          </w:p>
          <w:p w:rsidR="000967A8" w:rsidRPr="00EF5FD0" w:rsidRDefault="000967A8" w:rsidP="00EF5FD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Interpretar o efeito de sentido produzido pelo uso dos valores modais na construção da crónica.</w:t>
            </w:r>
          </w:p>
          <w:p w:rsidR="00B8577F" w:rsidRPr="00EF5FD0" w:rsidRDefault="000967A8" w:rsidP="00EF5FD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Produzir enunciados com diferentes valores modais.</w:t>
            </w:r>
          </w:p>
        </w:tc>
      </w:tr>
      <w:tr w:rsidR="00F4483C" w:rsidRPr="00EF5FD0" w:rsidTr="00F4483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pStyle w:val="PargrafodaLista"/>
              <w:spacing w:line="36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Domínio</w:t>
            </w:r>
            <w:r w:rsidR="000967A8" w:rsidRPr="00EF5FD0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5FD0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F" w:rsidRPr="00EF5FD0" w:rsidRDefault="000967A8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 xml:space="preserve">Educação literária e </w:t>
            </w:r>
            <w:r w:rsidR="00B8577F" w:rsidRPr="00EF5FD0">
              <w:rPr>
                <w:rFonts w:cstheme="minorHAnsi"/>
                <w:sz w:val="20"/>
                <w:szCs w:val="20"/>
              </w:rPr>
              <w:t>Gramática</w:t>
            </w:r>
          </w:p>
        </w:tc>
      </w:tr>
      <w:tr w:rsidR="00F4483C" w:rsidRPr="00EF5FD0" w:rsidTr="00F4483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Resultados esperados: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8" w:rsidRPr="00EF5FD0" w:rsidRDefault="000967A8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No final desta sequência de aprendizagem, os alunos devem ser capazes de:</w:t>
            </w:r>
          </w:p>
          <w:p w:rsidR="000967A8" w:rsidRPr="00EF5FD0" w:rsidRDefault="000967A8" w:rsidP="00EF5FD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Reconhecer e classificar os diferentes valores modais (certeza, possibilidade, dúvida, desejo, opinião, obrigação…).</w:t>
            </w:r>
          </w:p>
          <w:p w:rsidR="000967A8" w:rsidRPr="00EF5FD0" w:rsidRDefault="000967A8" w:rsidP="00EF5FD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Explicar o efeito dos valores modais na construção do tom irónico e crítico do autor.</w:t>
            </w:r>
          </w:p>
          <w:p w:rsidR="00B8577F" w:rsidRPr="00EF5FD0" w:rsidRDefault="000967A8" w:rsidP="00EF5FD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Aplicar conscientemente os valores modais na produção de textos orais e escritos.</w:t>
            </w:r>
          </w:p>
        </w:tc>
      </w:tr>
      <w:tr w:rsidR="00F4483C" w:rsidRPr="00EF5FD0" w:rsidTr="00F4483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F4483C" w:rsidRPr="00EF5FD0" w:rsidRDefault="00F4483C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8577F" w:rsidRPr="00EF5FD0" w:rsidTr="00F4483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F5FD0">
              <w:rPr>
                <w:rFonts w:cstheme="minorHAnsi"/>
                <w:b/>
                <w:bCs/>
                <w:sz w:val="20"/>
                <w:szCs w:val="20"/>
              </w:rPr>
              <w:t>Duração: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F" w:rsidRPr="00EF5FD0" w:rsidRDefault="00B8577F" w:rsidP="00EF5FD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5FD0">
              <w:rPr>
                <w:rFonts w:cstheme="minorHAnsi"/>
                <w:sz w:val="20"/>
                <w:szCs w:val="20"/>
              </w:rPr>
              <w:t>2 tempos de 50 minutos</w:t>
            </w:r>
          </w:p>
        </w:tc>
      </w:tr>
    </w:tbl>
    <w:p w:rsidR="000967A8" w:rsidRPr="00EF5FD0" w:rsidRDefault="000967A8" w:rsidP="00EF5FD0">
      <w:pPr>
        <w:spacing w:after="0" w:line="360" w:lineRule="auto"/>
        <w:rPr>
          <w:noProof/>
          <w:sz w:val="20"/>
          <w:szCs w:val="20"/>
        </w:rPr>
      </w:pPr>
    </w:p>
    <w:p w:rsidR="000967A8" w:rsidRPr="00EF5FD0" w:rsidRDefault="000967A8" w:rsidP="00EF5FD0">
      <w:pPr>
        <w:spacing w:after="0" w:line="360" w:lineRule="auto"/>
        <w:rPr>
          <w:noProof/>
          <w:sz w:val="20"/>
          <w:szCs w:val="20"/>
        </w:rPr>
      </w:pPr>
    </w:p>
    <w:p w:rsidR="000967A8" w:rsidRPr="00EF5FD0" w:rsidRDefault="000967A8" w:rsidP="00EF5FD0">
      <w:pPr>
        <w:spacing w:after="0" w:line="360" w:lineRule="auto"/>
        <w:rPr>
          <w:noProof/>
          <w:sz w:val="20"/>
          <w:szCs w:val="20"/>
        </w:rPr>
      </w:pPr>
    </w:p>
    <w:p w:rsidR="00641060" w:rsidRPr="00EF5FD0" w:rsidRDefault="00641060" w:rsidP="00EF5FD0">
      <w:pPr>
        <w:spacing w:after="0" w:line="360" w:lineRule="auto"/>
        <w:jc w:val="center"/>
        <w:rPr>
          <w:sz w:val="20"/>
          <w:szCs w:val="20"/>
        </w:rPr>
      </w:pPr>
    </w:p>
    <w:p w:rsidR="000967A8" w:rsidRPr="00EF5FD0" w:rsidRDefault="000967A8" w:rsidP="00EF5FD0">
      <w:pPr>
        <w:spacing w:after="0" w:line="360" w:lineRule="auto"/>
        <w:rPr>
          <w:sz w:val="20"/>
          <w:szCs w:val="20"/>
        </w:rPr>
      </w:pPr>
    </w:p>
    <w:p w:rsidR="00F4483C" w:rsidRPr="00EF5FD0" w:rsidRDefault="00F4483C" w:rsidP="00EF5FD0">
      <w:pPr>
        <w:spacing w:after="0" w:line="360" w:lineRule="auto"/>
        <w:rPr>
          <w:b/>
          <w:bCs/>
          <w:sz w:val="20"/>
          <w:szCs w:val="20"/>
        </w:rPr>
      </w:pPr>
      <w:r w:rsidRPr="00EF5FD0">
        <w:rPr>
          <w:b/>
          <w:bCs/>
          <w:sz w:val="20"/>
          <w:szCs w:val="20"/>
        </w:rPr>
        <w:br w:type="page"/>
      </w:r>
    </w:p>
    <w:p w:rsidR="00F4483C" w:rsidRPr="00EF5FD0" w:rsidRDefault="00F4483C" w:rsidP="00EF5FD0">
      <w:pPr>
        <w:shd w:val="clear" w:color="auto" w:fill="D9D9D9" w:themeFill="background1" w:themeFillShade="D9"/>
        <w:spacing w:after="0" w:line="360" w:lineRule="auto"/>
        <w:jc w:val="center"/>
        <w:rPr>
          <w:b/>
          <w:bCs/>
          <w:sz w:val="20"/>
          <w:szCs w:val="20"/>
        </w:rPr>
      </w:pPr>
      <w:r w:rsidRPr="00EF5FD0">
        <w:rPr>
          <w:b/>
          <w:bCs/>
          <w:sz w:val="20"/>
          <w:szCs w:val="20"/>
        </w:rPr>
        <w:lastRenderedPageBreak/>
        <w:t>Ficha informativa</w:t>
      </w:r>
    </w:p>
    <w:p w:rsidR="000967A8" w:rsidRPr="00EF5FD0" w:rsidRDefault="00F4483C" w:rsidP="00EF5FD0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sz w:val="20"/>
          <w:szCs w:val="20"/>
        </w:rPr>
      </w:pPr>
      <w:r w:rsidRPr="00EF5FD0">
        <w:rPr>
          <w:b/>
          <w:bCs/>
          <w:sz w:val="20"/>
          <w:szCs w:val="20"/>
        </w:rPr>
        <w:t>VALOR MODAL</w:t>
      </w:r>
    </w:p>
    <w:p w:rsidR="000967A8" w:rsidRPr="00EF5FD0" w:rsidRDefault="0059717A" w:rsidP="00EF5FD0">
      <w:p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A </w:t>
      </w:r>
      <w:r w:rsidRPr="00EF5FD0">
        <w:rPr>
          <w:b/>
          <w:bCs/>
          <w:sz w:val="20"/>
          <w:szCs w:val="20"/>
        </w:rPr>
        <w:t>modalidade</w:t>
      </w:r>
      <w:r w:rsidRPr="00EF5FD0">
        <w:rPr>
          <w:sz w:val="20"/>
          <w:szCs w:val="20"/>
        </w:rPr>
        <w:t xml:space="preserve"> consiste numa categoria gramatical que exprime, de forma subjetiva, a atitude do locutor em relação ao conteúdo do enunciado que produz ou face aos participantes no discurso – os interlocutores. </w:t>
      </w:r>
    </w:p>
    <w:p w:rsidR="0059717A" w:rsidRPr="00EF5FD0" w:rsidRDefault="0059717A" w:rsidP="00EF5FD0">
      <w:p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O valor modal pode ser dividido em três subcategorias: a modalidade epistémica, a modalidade deôntica e a modalidade apreciativa. </w:t>
      </w:r>
    </w:p>
    <w:p w:rsidR="0059717A" w:rsidRPr="00EF5FD0" w:rsidRDefault="0059717A" w:rsidP="00EF5FD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color w:val="A20000"/>
          <w:sz w:val="20"/>
          <w:szCs w:val="20"/>
        </w:rPr>
        <w:t>Modalidade epistémica</w:t>
      </w:r>
      <w:r w:rsidRPr="00EF5FD0">
        <w:rPr>
          <w:sz w:val="20"/>
          <w:szCs w:val="20"/>
        </w:rPr>
        <w:t>: o locutor exprime uma atitude em relação à situação de que fala. Essa atitude pode apresentar diferentes valores modais:</w:t>
      </w:r>
    </w:p>
    <w:p w:rsidR="00C27E1A" w:rsidRPr="00EF5FD0" w:rsidRDefault="0059717A" w:rsidP="00EF5FD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sz w:val="20"/>
          <w:szCs w:val="20"/>
        </w:rPr>
        <w:t>Valor de certeza</w:t>
      </w:r>
      <w:r w:rsidRPr="00EF5FD0">
        <w:rPr>
          <w:sz w:val="20"/>
          <w:szCs w:val="20"/>
        </w:rPr>
        <w:t xml:space="preserve"> – o locutor tem a certeza absoluta daquilo que afirma. </w:t>
      </w:r>
    </w:p>
    <w:p w:rsidR="0059717A" w:rsidRPr="00EF5FD0" w:rsidRDefault="0059717A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Ex.: O Duarte vive em Monsanto. </w:t>
      </w:r>
    </w:p>
    <w:p w:rsidR="00C27E1A" w:rsidRPr="00EF5FD0" w:rsidRDefault="0059717A" w:rsidP="00EF5FD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sz w:val="20"/>
          <w:szCs w:val="20"/>
        </w:rPr>
        <w:t>Valor de probabilidade</w:t>
      </w:r>
      <w:r w:rsidRPr="00EF5FD0">
        <w:rPr>
          <w:sz w:val="20"/>
          <w:szCs w:val="20"/>
        </w:rPr>
        <w:t xml:space="preserve"> – o locutor não tem a certeza daquilo que afirma, mas tenta chegar a uma conclusão a partir de conhecimentos prévios. </w:t>
      </w:r>
    </w:p>
    <w:p w:rsidR="0059717A" w:rsidRPr="00EF5FD0" w:rsidRDefault="0059717A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Ex.: O cão deve ter comido a ração que estava na taça. Conhecimentos prévios: a taça está vazia e existe um cão em casa. </w:t>
      </w:r>
    </w:p>
    <w:p w:rsidR="0059717A" w:rsidRPr="00EF5FD0" w:rsidRDefault="0059717A" w:rsidP="00EF5FD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sz w:val="20"/>
          <w:szCs w:val="20"/>
        </w:rPr>
        <w:t>Valor de possibilidade –</w:t>
      </w:r>
      <w:r w:rsidRPr="00EF5FD0">
        <w:rPr>
          <w:sz w:val="20"/>
          <w:szCs w:val="20"/>
        </w:rPr>
        <w:t xml:space="preserve"> o locutor</w:t>
      </w:r>
      <w:r w:rsidR="00840F43" w:rsidRPr="00EF5FD0">
        <w:rPr>
          <w:sz w:val="20"/>
          <w:szCs w:val="20"/>
        </w:rPr>
        <w:t xml:space="preserve"> não tem a certeza acerca do conteúdo do enunciado que produz. Ex.: Talvez ele regresse amanhã. </w:t>
      </w:r>
    </w:p>
    <w:p w:rsidR="00840F43" w:rsidRPr="00EF5FD0" w:rsidRDefault="00840F43" w:rsidP="00EF5FD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color w:val="A20000"/>
          <w:sz w:val="20"/>
          <w:szCs w:val="20"/>
        </w:rPr>
        <w:t>Modalidade deôntica</w:t>
      </w:r>
      <w:r w:rsidRPr="00EF5FD0">
        <w:rPr>
          <w:sz w:val="20"/>
          <w:szCs w:val="20"/>
        </w:rPr>
        <w:t>: o locutor exprime a sua vontade em relação à situação ou ao interlocutor</w:t>
      </w:r>
      <w:r w:rsidR="00C27E1A" w:rsidRPr="00EF5FD0">
        <w:rPr>
          <w:sz w:val="20"/>
          <w:szCs w:val="20"/>
        </w:rPr>
        <w:t>.</w:t>
      </w:r>
      <w:r w:rsidRPr="00EF5FD0">
        <w:rPr>
          <w:sz w:val="20"/>
          <w:szCs w:val="20"/>
        </w:rPr>
        <w:t xml:space="preserve"> Essa vontade pode apresentar diferentes valores modais:</w:t>
      </w:r>
    </w:p>
    <w:p w:rsidR="00840F43" w:rsidRPr="00EF5FD0" w:rsidRDefault="00840F43" w:rsidP="00EF5FD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sz w:val="20"/>
          <w:szCs w:val="20"/>
        </w:rPr>
        <w:t>Valor de obrigação</w:t>
      </w:r>
      <w:r w:rsidRPr="00EF5FD0">
        <w:rPr>
          <w:sz w:val="20"/>
          <w:szCs w:val="20"/>
        </w:rPr>
        <w:t xml:space="preserve"> – o locutor procura impor ou proibir ao interlocutor a realização de uma ação. </w:t>
      </w:r>
    </w:p>
    <w:p w:rsidR="00840F43" w:rsidRPr="00EF5FD0" w:rsidRDefault="00840F43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Ex.: Tens de ler o capítulo V do </w:t>
      </w:r>
      <w:r w:rsidRPr="00EF5FD0">
        <w:rPr>
          <w:i/>
          <w:iCs/>
          <w:sz w:val="20"/>
          <w:szCs w:val="20"/>
        </w:rPr>
        <w:t>Sermão de Santo António</w:t>
      </w:r>
      <w:r w:rsidRPr="00EF5FD0">
        <w:rPr>
          <w:sz w:val="20"/>
          <w:szCs w:val="20"/>
        </w:rPr>
        <w:t xml:space="preserve">. </w:t>
      </w:r>
    </w:p>
    <w:p w:rsidR="00840F43" w:rsidRPr="00EF5FD0" w:rsidRDefault="00840F43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Não deixes a janela aberta. </w:t>
      </w:r>
    </w:p>
    <w:p w:rsidR="00840F43" w:rsidRPr="00EF5FD0" w:rsidRDefault="00840F43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É preciso alterar a sinalização desta rua. </w:t>
      </w:r>
    </w:p>
    <w:p w:rsidR="00F4483C" w:rsidRPr="00EF5FD0" w:rsidRDefault="00840F43" w:rsidP="00EF5FD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sz w:val="20"/>
          <w:szCs w:val="20"/>
        </w:rPr>
        <w:t>Valor de permissão</w:t>
      </w:r>
      <w:r w:rsidRPr="00EF5FD0">
        <w:rPr>
          <w:sz w:val="20"/>
          <w:szCs w:val="20"/>
        </w:rPr>
        <w:t xml:space="preserve"> – o locutor oferece ao interlocutor a possibilidade de ser este a escolher a melhor alternativa para si, entre as várias opções que lhe são apresentadas. </w:t>
      </w:r>
    </w:p>
    <w:p w:rsidR="00F4483C" w:rsidRPr="00EF5FD0" w:rsidRDefault="00840F43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Ex.: Se já resolveste esta equação, podes ir ao teatro com o Rui. </w:t>
      </w:r>
    </w:p>
    <w:p w:rsidR="00840F43" w:rsidRPr="00EF5FD0" w:rsidRDefault="00840F43" w:rsidP="00EF5FD0">
      <w:pPr>
        <w:pStyle w:val="PargrafodaLista"/>
        <w:spacing w:after="0" w:line="360" w:lineRule="auto"/>
        <w:ind w:left="1440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Tens autorização para sair de sala.  </w:t>
      </w:r>
    </w:p>
    <w:p w:rsidR="00F4483C" w:rsidRPr="00EF5FD0" w:rsidRDefault="00840F43" w:rsidP="00EF5FD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b/>
          <w:bCs/>
          <w:color w:val="A20000"/>
          <w:sz w:val="20"/>
          <w:szCs w:val="20"/>
        </w:rPr>
        <w:t>Modalidade apreciativa</w:t>
      </w:r>
      <w:r w:rsidRPr="00EF5FD0">
        <w:rPr>
          <w:sz w:val="20"/>
          <w:szCs w:val="20"/>
        </w:rPr>
        <w:t xml:space="preserve">: o locutor exprime um juízo de valor, positivo ou negativo, em relação ao conteúdo de um enunciado. </w:t>
      </w:r>
    </w:p>
    <w:p w:rsidR="00F4483C" w:rsidRPr="00EF5FD0" w:rsidRDefault="00840F43" w:rsidP="00EF5FD0">
      <w:pPr>
        <w:pStyle w:val="PargrafodaLista"/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Ex.: Que pôr do sol maravilhoso! </w:t>
      </w:r>
    </w:p>
    <w:p w:rsidR="00F4483C" w:rsidRPr="00EF5FD0" w:rsidRDefault="00840F43" w:rsidP="00EF5FD0">
      <w:pPr>
        <w:pStyle w:val="PargrafodaLista"/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Adoro este programa! </w:t>
      </w:r>
    </w:p>
    <w:p w:rsidR="00840F43" w:rsidRPr="00EF5FD0" w:rsidRDefault="00840F43" w:rsidP="00EF5FD0">
      <w:pPr>
        <w:pStyle w:val="PargrafodaLista"/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Infelizmente, não vou poder descer o rio Vouga contigo. </w:t>
      </w:r>
    </w:p>
    <w:p w:rsidR="00840F43" w:rsidRPr="00EF5FD0" w:rsidRDefault="00840F43" w:rsidP="00EF5FD0">
      <w:pPr>
        <w:spacing w:after="0" w:line="360" w:lineRule="auto"/>
        <w:jc w:val="both"/>
        <w:rPr>
          <w:sz w:val="20"/>
          <w:szCs w:val="20"/>
        </w:rPr>
      </w:pPr>
    </w:p>
    <w:p w:rsidR="00840F43" w:rsidRPr="00EF5FD0" w:rsidRDefault="00840F43" w:rsidP="00EF5FD0">
      <w:pPr>
        <w:spacing w:after="0" w:line="360" w:lineRule="auto"/>
        <w:jc w:val="both"/>
        <w:rPr>
          <w:b/>
          <w:bCs/>
          <w:sz w:val="20"/>
          <w:szCs w:val="20"/>
        </w:rPr>
      </w:pPr>
      <w:r w:rsidRPr="00EF5FD0">
        <w:rPr>
          <w:b/>
          <w:bCs/>
          <w:sz w:val="20"/>
          <w:szCs w:val="20"/>
        </w:rPr>
        <w:t>Exemplos de recursos para exprimir a modalidade:</w:t>
      </w:r>
    </w:p>
    <w:p w:rsidR="00840F43" w:rsidRPr="00EF5FD0" w:rsidRDefault="00840F43" w:rsidP="00EF5F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Verbos principais e auxiliares com valor modal: </w:t>
      </w:r>
      <w:r w:rsidRPr="00EF5FD0">
        <w:rPr>
          <w:i/>
          <w:iCs/>
          <w:sz w:val="20"/>
          <w:szCs w:val="20"/>
        </w:rPr>
        <w:t>crer, esperar, achar, pensar, saber, obrigar, julgar, adorar, querer, pretender, dever, poder, ter de</w:t>
      </w:r>
      <w:r w:rsidRPr="00EF5FD0">
        <w:rPr>
          <w:sz w:val="20"/>
          <w:szCs w:val="20"/>
        </w:rPr>
        <w:t xml:space="preserve"> (+infinitivo);</w:t>
      </w:r>
    </w:p>
    <w:p w:rsidR="00840F43" w:rsidRPr="00EF5FD0" w:rsidRDefault="00840F43" w:rsidP="00EF5F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Adjetivos com valor avaliativo: </w:t>
      </w:r>
      <w:r w:rsidRPr="00EF5FD0">
        <w:rPr>
          <w:i/>
          <w:iCs/>
          <w:sz w:val="20"/>
          <w:szCs w:val="20"/>
        </w:rPr>
        <w:t>bom, mau, maravilhoso, fantástico, péssimo</w:t>
      </w:r>
      <w:r w:rsidRPr="00EF5FD0">
        <w:rPr>
          <w:sz w:val="20"/>
          <w:szCs w:val="20"/>
        </w:rPr>
        <w:t>;</w:t>
      </w:r>
    </w:p>
    <w:p w:rsidR="00840F43" w:rsidRPr="00EF5FD0" w:rsidRDefault="00840F43" w:rsidP="00EF5F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Advérbios como </w:t>
      </w:r>
      <w:r w:rsidRPr="00EF5FD0">
        <w:rPr>
          <w:i/>
          <w:iCs/>
          <w:sz w:val="20"/>
          <w:szCs w:val="20"/>
        </w:rPr>
        <w:t>talvez, obviamente, provavelmente, infelizmente, possivelmente</w:t>
      </w:r>
      <w:r w:rsidRPr="00EF5FD0">
        <w:rPr>
          <w:sz w:val="20"/>
          <w:szCs w:val="20"/>
        </w:rPr>
        <w:t>;</w:t>
      </w:r>
    </w:p>
    <w:p w:rsidR="00840F43" w:rsidRPr="00EF5FD0" w:rsidRDefault="00840F43" w:rsidP="00EF5F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>Variação dos modos verbais (indicativo, conjuntivo e imperativo);</w:t>
      </w:r>
    </w:p>
    <w:p w:rsidR="00840F43" w:rsidRPr="00EF5FD0" w:rsidRDefault="00840F43" w:rsidP="00EF5F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Expressões como </w:t>
      </w:r>
      <w:r w:rsidRPr="00EF5FD0">
        <w:rPr>
          <w:i/>
          <w:iCs/>
          <w:sz w:val="20"/>
          <w:szCs w:val="20"/>
        </w:rPr>
        <w:t>ser provável, ser necessário, ser capaz, na minha opinião, se calhar, sem dúvida, ser lógico, ser possível, ser preciso</w:t>
      </w:r>
      <w:r w:rsidRPr="00EF5FD0">
        <w:rPr>
          <w:sz w:val="20"/>
          <w:szCs w:val="20"/>
        </w:rPr>
        <w:t>;</w:t>
      </w:r>
    </w:p>
    <w:p w:rsidR="00840F43" w:rsidRPr="00EF5FD0" w:rsidRDefault="00840F43" w:rsidP="00EF5F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0"/>
          <w:szCs w:val="20"/>
        </w:rPr>
      </w:pPr>
      <w:r w:rsidRPr="00EF5FD0">
        <w:rPr>
          <w:sz w:val="20"/>
          <w:szCs w:val="20"/>
        </w:rPr>
        <w:t xml:space="preserve">Entoação e tipos de frase. </w:t>
      </w:r>
    </w:p>
    <w:p w:rsidR="00F4483C" w:rsidRPr="00EF5FD0" w:rsidRDefault="00F4483C" w:rsidP="00EF5FD0">
      <w:pPr>
        <w:spacing w:after="0" w:line="360" w:lineRule="auto"/>
        <w:jc w:val="right"/>
        <w:rPr>
          <w:sz w:val="20"/>
          <w:szCs w:val="20"/>
        </w:rPr>
      </w:pPr>
      <w:r w:rsidRPr="00EF5FD0">
        <w:rPr>
          <w:sz w:val="20"/>
          <w:szCs w:val="20"/>
        </w:rPr>
        <w:t xml:space="preserve">Maria Regina Rocha, </w:t>
      </w:r>
      <w:r w:rsidRPr="00EF5FD0">
        <w:rPr>
          <w:i/>
          <w:iCs/>
          <w:sz w:val="20"/>
          <w:szCs w:val="20"/>
        </w:rPr>
        <w:t>Gramática Português, Ensino Secundário 10.º, 11.º, 12.º anos</w:t>
      </w:r>
      <w:r w:rsidRPr="00EF5FD0">
        <w:rPr>
          <w:sz w:val="20"/>
          <w:szCs w:val="20"/>
        </w:rPr>
        <w:t xml:space="preserve"> </w:t>
      </w:r>
    </w:p>
    <w:p w:rsidR="00F4483C" w:rsidRPr="00EF5FD0" w:rsidRDefault="00F4483C" w:rsidP="00EF5FD0">
      <w:pPr>
        <w:shd w:val="clear" w:color="auto" w:fill="D9D9D9" w:themeFill="background1" w:themeFillShade="D9"/>
        <w:spacing w:after="0" w:line="360" w:lineRule="auto"/>
        <w:jc w:val="center"/>
        <w:rPr>
          <w:b/>
          <w:bCs/>
          <w:sz w:val="20"/>
          <w:szCs w:val="20"/>
        </w:rPr>
      </w:pPr>
      <w:r w:rsidRPr="00EF5FD0">
        <w:rPr>
          <w:b/>
          <w:bCs/>
          <w:sz w:val="20"/>
          <w:szCs w:val="20"/>
        </w:rPr>
        <w:lastRenderedPageBreak/>
        <w:t>Ficha de Trabalho</w:t>
      </w:r>
    </w:p>
    <w:p w:rsidR="00F4483C" w:rsidRPr="00EF5FD0" w:rsidRDefault="00F4483C" w:rsidP="00EF5FD0">
      <w:pPr>
        <w:pStyle w:val="PargrafodaLista"/>
        <w:numPr>
          <w:ilvl w:val="0"/>
          <w:numId w:val="5"/>
        </w:numPr>
        <w:spacing w:after="0" w:line="360" w:lineRule="auto"/>
        <w:rPr>
          <w:b/>
          <w:bCs/>
          <w:noProof/>
          <w:sz w:val="20"/>
          <w:szCs w:val="20"/>
        </w:rPr>
      </w:pPr>
      <w:r w:rsidRPr="00EF5FD0">
        <w:rPr>
          <w:b/>
          <w:bCs/>
          <w:noProof/>
          <w:sz w:val="20"/>
          <w:szCs w:val="20"/>
        </w:rPr>
        <w:t xml:space="preserve">Lê a crónica que se segue. </w:t>
      </w:r>
    </w:p>
    <w:p w:rsidR="00F4483C" w:rsidRPr="00EF5FD0" w:rsidRDefault="00F4483C" w:rsidP="00EF5FD0">
      <w:pPr>
        <w:spacing w:after="0" w:line="360" w:lineRule="auto"/>
        <w:jc w:val="center"/>
        <w:rPr>
          <w:sz w:val="20"/>
          <w:szCs w:val="20"/>
        </w:rPr>
      </w:pPr>
      <w:r w:rsidRPr="00EF5FD0">
        <w:rPr>
          <w:noProof/>
          <w:sz w:val="20"/>
          <w:szCs w:val="20"/>
        </w:rPr>
        <w:drawing>
          <wp:inline distT="0" distB="0" distL="0" distR="0" wp14:anchorId="46086F4D" wp14:editId="4CA2AAF9">
            <wp:extent cx="5818326" cy="6583680"/>
            <wp:effectExtent l="0" t="0" r="0" b="7620"/>
            <wp:docPr id="396432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324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4307" cy="660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D13" w:rsidRDefault="00721D13" w:rsidP="00EF5FD0">
      <w:pPr>
        <w:spacing w:after="0" w:line="360" w:lineRule="auto"/>
        <w:rPr>
          <w:sz w:val="20"/>
          <w:szCs w:val="20"/>
        </w:rPr>
      </w:pPr>
    </w:p>
    <w:p w:rsidR="00EF5FD0" w:rsidRPr="00EF5FD0" w:rsidRDefault="00EF5FD0" w:rsidP="00EF5FD0">
      <w:pPr>
        <w:spacing w:after="0" w:line="360" w:lineRule="auto"/>
        <w:rPr>
          <w:sz w:val="20"/>
          <w:szCs w:val="20"/>
        </w:rPr>
      </w:pPr>
    </w:p>
    <w:p w:rsidR="00F4483C" w:rsidRPr="00EF5FD0" w:rsidRDefault="00721D13" w:rsidP="00EF5F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bCs/>
          <w:noProof/>
          <w:sz w:val="20"/>
          <w:szCs w:val="20"/>
        </w:rPr>
      </w:pPr>
      <w:r w:rsidRPr="00EF5FD0">
        <w:rPr>
          <w:b/>
          <w:bCs/>
          <w:noProof/>
          <w:sz w:val="20"/>
          <w:szCs w:val="20"/>
        </w:rPr>
        <w:t>Transcreve do texto cinco expressões ou frases que exprimam valor modal. Exemplo: Vou tentar sobreviver outros 15 anos.</w:t>
      </w:r>
    </w:p>
    <w:p w:rsidR="00721D13" w:rsidRPr="00EF5FD0" w:rsidRDefault="00721D13" w:rsidP="00EF5FD0">
      <w:pPr>
        <w:pStyle w:val="PargrafodaLista"/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EF5FD0">
        <w:rPr>
          <w:sz w:val="20"/>
          <w:szCs w:val="20"/>
        </w:rPr>
        <w:t>__________________________________________________________________________________</w:t>
      </w:r>
    </w:p>
    <w:p w:rsidR="00721D13" w:rsidRPr="00EF5FD0" w:rsidRDefault="00721D13" w:rsidP="00EF5FD0">
      <w:pPr>
        <w:pStyle w:val="PargrafodaLista"/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EF5FD0">
        <w:rPr>
          <w:sz w:val="20"/>
          <w:szCs w:val="20"/>
        </w:rPr>
        <w:t>__________________________________________________________________________________</w:t>
      </w:r>
    </w:p>
    <w:p w:rsidR="00721D13" w:rsidRPr="00EF5FD0" w:rsidRDefault="00721D13" w:rsidP="00EF5FD0">
      <w:pPr>
        <w:pStyle w:val="PargrafodaLista"/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EF5FD0">
        <w:rPr>
          <w:sz w:val="20"/>
          <w:szCs w:val="20"/>
        </w:rPr>
        <w:t>__________________________________________________________________________________</w:t>
      </w:r>
    </w:p>
    <w:p w:rsidR="00721D13" w:rsidRPr="00EF5FD0" w:rsidRDefault="00721D13" w:rsidP="00EF5FD0">
      <w:pPr>
        <w:pStyle w:val="PargrafodaLista"/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EF5FD0">
        <w:rPr>
          <w:sz w:val="20"/>
          <w:szCs w:val="20"/>
        </w:rPr>
        <w:t>__________________________________________________________________________________</w:t>
      </w:r>
    </w:p>
    <w:p w:rsidR="00721D13" w:rsidRDefault="00721D13" w:rsidP="00EF5FD0">
      <w:pPr>
        <w:spacing w:after="0" w:line="360" w:lineRule="auto"/>
        <w:jc w:val="both"/>
        <w:rPr>
          <w:sz w:val="20"/>
          <w:szCs w:val="20"/>
        </w:rPr>
      </w:pPr>
    </w:p>
    <w:p w:rsidR="00EF5FD0" w:rsidRDefault="00EF5FD0" w:rsidP="00EF5FD0">
      <w:pPr>
        <w:spacing w:after="0" w:line="360" w:lineRule="auto"/>
        <w:jc w:val="both"/>
        <w:rPr>
          <w:sz w:val="20"/>
          <w:szCs w:val="20"/>
        </w:rPr>
      </w:pPr>
    </w:p>
    <w:p w:rsidR="00EF5FD0" w:rsidRDefault="00EF5FD0" w:rsidP="00EF5FD0">
      <w:pPr>
        <w:spacing w:after="0" w:line="360" w:lineRule="auto"/>
        <w:jc w:val="both"/>
        <w:rPr>
          <w:sz w:val="20"/>
          <w:szCs w:val="20"/>
        </w:rPr>
      </w:pPr>
    </w:p>
    <w:p w:rsidR="00F22601" w:rsidRPr="00EF5FD0" w:rsidRDefault="00F22601" w:rsidP="00EF5FD0">
      <w:pPr>
        <w:spacing w:after="0" w:line="360" w:lineRule="auto"/>
        <w:jc w:val="both"/>
        <w:rPr>
          <w:sz w:val="20"/>
          <w:szCs w:val="20"/>
        </w:rPr>
      </w:pPr>
    </w:p>
    <w:p w:rsidR="00721D13" w:rsidRPr="00EF5FD0" w:rsidRDefault="00721D13" w:rsidP="00EF5F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bCs/>
          <w:noProof/>
          <w:sz w:val="20"/>
          <w:szCs w:val="20"/>
        </w:rPr>
      </w:pPr>
      <w:r w:rsidRPr="00EF5FD0">
        <w:rPr>
          <w:b/>
          <w:bCs/>
          <w:noProof/>
          <w:sz w:val="20"/>
          <w:szCs w:val="20"/>
        </w:rPr>
        <w:lastRenderedPageBreak/>
        <w:t>Associa cada uma das expressões que transcreveste no exercício anterior à respetiva categoria de valor modal.</w:t>
      </w:r>
    </w:p>
    <w:tbl>
      <w:tblPr>
        <w:tblStyle w:val="TabelacomGrelha"/>
        <w:tblW w:w="10456" w:type="dxa"/>
        <w:jc w:val="center"/>
        <w:tblLook w:val="04A0" w:firstRow="1" w:lastRow="0" w:firstColumn="1" w:lastColumn="0" w:noHBand="0" w:noVBand="1"/>
      </w:tblPr>
      <w:tblGrid>
        <w:gridCol w:w="421"/>
        <w:gridCol w:w="6095"/>
        <w:gridCol w:w="1970"/>
        <w:gridCol w:w="1970"/>
      </w:tblGrid>
      <w:tr w:rsidR="00721D13" w:rsidRPr="00EF5FD0" w:rsidTr="00721D13">
        <w:trPr>
          <w:trHeight w:val="397"/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:rsidR="00721D13" w:rsidRPr="00EF5FD0" w:rsidRDefault="00721D13" w:rsidP="00EF5FD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721D13" w:rsidRPr="00EF5FD0" w:rsidRDefault="00721D13" w:rsidP="00EF5FD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F5FD0">
              <w:rPr>
                <w:b/>
                <w:bCs/>
                <w:sz w:val="20"/>
                <w:szCs w:val="20"/>
              </w:rPr>
              <w:t>Expressão / Frase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721D13" w:rsidRPr="00EF5FD0" w:rsidRDefault="00721D13" w:rsidP="00EF5FD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F5FD0">
              <w:rPr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721D13" w:rsidRPr="00EF5FD0" w:rsidRDefault="00721D13" w:rsidP="00EF5FD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F5FD0">
              <w:rPr>
                <w:b/>
                <w:bCs/>
                <w:sz w:val="20"/>
                <w:szCs w:val="20"/>
              </w:rPr>
              <w:t>Valor modal</w:t>
            </w:r>
          </w:p>
        </w:tc>
      </w:tr>
      <w:tr w:rsidR="00721D13" w:rsidRPr="00EF5FD0" w:rsidTr="00721D13">
        <w:trPr>
          <w:trHeight w:val="397"/>
          <w:jc w:val="center"/>
        </w:trPr>
        <w:tc>
          <w:tcPr>
            <w:tcW w:w="421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5FD0">
              <w:rPr>
                <w:sz w:val="20"/>
                <w:szCs w:val="20"/>
              </w:rPr>
              <w:t>Ex.: Vou tentar sobreviver outros 15 anos.</w:t>
            </w:r>
            <w:r w:rsidRPr="00EF5FD0">
              <w:rPr>
                <w:sz w:val="20"/>
                <w:szCs w:val="20"/>
              </w:rPr>
              <w:tab/>
            </w:r>
            <w:r w:rsidRPr="00EF5FD0">
              <w:rPr>
                <w:sz w:val="20"/>
                <w:szCs w:val="20"/>
              </w:rPr>
              <w:tab/>
            </w: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5FD0">
              <w:rPr>
                <w:sz w:val="20"/>
                <w:szCs w:val="20"/>
              </w:rPr>
              <w:t>Deôntica</w:t>
            </w: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5FD0">
              <w:rPr>
                <w:sz w:val="20"/>
                <w:szCs w:val="20"/>
              </w:rPr>
              <w:t>Intenção / Desejo</w:t>
            </w:r>
          </w:p>
        </w:tc>
      </w:tr>
      <w:tr w:rsidR="00721D13" w:rsidRPr="00EF5FD0" w:rsidTr="00721D13">
        <w:trPr>
          <w:trHeight w:val="397"/>
          <w:jc w:val="center"/>
        </w:trPr>
        <w:tc>
          <w:tcPr>
            <w:tcW w:w="421" w:type="dxa"/>
          </w:tcPr>
          <w:p w:rsidR="00721D13" w:rsidRPr="00EF5FD0" w:rsidRDefault="00721D13" w:rsidP="00EF5FD0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1D13" w:rsidRPr="00EF5FD0" w:rsidTr="00721D13">
        <w:trPr>
          <w:trHeight w:val="397"/>
          <w:jc w:val="center"/>
        </w:trPr>
        <w:tc>
          <w:tcPr>
            <w:tcW w:w="421" w:type="dxa"/>
          </w:tcPr>
          <w:p w:rsidR="00721D13" w:rsidRPr="00EF5FD0" w:rsidRDefault="00721D13" w:rsidP="00EF5FD0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1D13" w:rsidRPr="00EF5FD0" w:rsidTr="00721D13">
        <w:trPr>
          <w:trHeight w:val="397"/>
          <w:jc w:val="center"/>
        </w:trPr>
        <w:tc>
          <w:tcPr>
            <w:tcW w:w="421" w:type="dxa"/>
          </w:tcPr>
          <w:p w:rsidR="00721D13" w:rsidRPr="00EF5FD0" w:rsidRDefault="00721D13" w:rsidP="00EF5FD0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1D13" w:rsidRPr="00EF5FD0" w:rsidTr="00721D13">
        <w:trPr>
          <w:trHeight w:val="397"/>
          <w:jc w:val="center"/>
        </w:trPr>
        <w:tc>
          <w:tcPr>
            <w:tcW w:w="421" w:type="dxa"/>
          </w:tcPr>
          <w:p w:rsidR="00721D13" w:rsidRPr="00EF5FD0" w:rsidRDefault="00721D13" w:rsidP="00EF5FD0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21D13" w:rsidRPr="00EF5FD0" w:rsidRDefault="00721D13" w:rsidP="00EF5FD0">
      <w:pPr>
        <w:spacing w:after="0" w:line="360" w:lineRule="auto"/>
        <w:jc w:val="both"/>
        <w:rPr>
          <w:sz w:val="20"/>
          <w:szCs w:val="20"/>
        </w:rPr>
      </w:pPr>
    </w:p>
    <w:p w:rsidR="00721D13" w:rsidRPr="00EF5FD0" w:rsidRDefault="00721D13" w:rsidP="00EF5F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bCs/>
          <w:noProof/>
          <w:sz w:val="20"/>
          <w:szCs w:val="20"/>
        </w:rPr>
      </w:pPr>
      <w:r w:rsidRPr="00EF5FD0">
        <w:rPr>
          <w:b/>
          <w:bCs/>
          <w:noProof/>
          <w:sz w:val="20"/>
          <w:szCs w:val="20"/>
        </w:rPr>
        <w:t>Transforma as frases seguintes de modo a alterar o valor modal.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EF5FD0" w:rsidRPr="00EF5FD0" w:rsidTr="00EF5FD0">
        <w:tc>
          <w:tcPr>
            <w:tcW w:w="10456" w:type="dxa"/>
            <w:gridSpan w:val="2"/>
          </w:tcPr>
          <w:p w:rsidR="00EF5FD0" w:rsidRPr="00CD2A8F" w:rsidRDefault="00EF5FD0" w:rsidP="00EF5FD0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Vou tentar sobreviver outros 15 anos.</w:t>
            </w:r>
          </w:p>
        </w:tc>
      </w:tr>
      <w:tr w:rsidR="00721D13" w:rsidRPr="00EF5FD0" w:rsidTr="00EF5FD0">
        <w:tc>
          <w:tcPr>
            <w:tcW w:w="2405" w:type="dxa"/>
            <w:tcBorders>
              <w:right w:val="nil"/>
            </w:tcBorders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Valor de certeza:</w:t>
            </w: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1D13" w:rsidRPr="00EF5FD0" w:rsidTr="00EF5FD0">
        <w:tc>
          <w:tcPr>
            <w:tcW w:w="2405" w:type="dxa"/>
            <w:tcBorders>
              <w:top w:val="nil"/>
              <w:right w:val="nil"/>
            </w:tcBorders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10456" w:type="dxa"/>
            <w:gridSpan w:val="2"/>
            <w:shd w:val="clear" w:color="auto" w:fill="auto"/>
          </w:tcPr>
          <w:p w:rsidR="00EF5FD0" w:rsidRPr="00CD2A8F" w:rsidRDefault="00EF5FD0" w:rsidP="00EF5FD0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 xml:space="preserve">Nunca tive de fazer diplomacia de </w:t>
            </w:r>
            <w:proofErr w:type="spellStart"/>
            <w:r w:rsidRPr="00CD2A8F">
              <w:rPr>
                <w:i/>
                <w:iCs/>
                <w:sz w:val="20"/>
                <w:szCs w:val="20"/>
              </w:rPr>
              <w:t>likes</w:t>
            </w:r>
            <w:proofErr w:type="spellEnd"/>
            <w:r w:rsidRPr="00CD2A8F">
              <w:rPr>
                <w:sz w:val="20"/>
                <w:szCs w:val="20"/>
              </w:rPr>
              <w:t>.</w:t>
            </w:r>
          </w:p>
        </w:tc>
      </w:tr>
      <w:tr w:rsidR="00721D13" w:rsidRPr="00EF5FD0" w:rsidTr="00EF5FD0">
        <w:tc>
          <w:tcPr>
            <w:tcW w:w="2405" w:type="dxa"/>
            <w:tcBorders>
              <w:right w:val="nil"/>
            </w:tcBorders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Valor de possibilidade:</w:t>
            </w: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1D13" w:rsidRPr="00EF5FD0" w:rsidTr="00EF5FD0">
        <w:tc>
          <w:tcPr>
            <w:tcW w:w="2405" w:type="dxa"/>
            <w:tcBorders>
              <w:top w:val="nil"/>
              <w:right w:val="nil"/>
            </w:tcBorders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21D13" w:rsidRPr="00CD2A8F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10456" w:type="dxa"/>
            <w:gridSpan w:val="2"/>
            <w:shd w:val="clear" w:color="auto" w:fill="auto"/>
          </w:tcPr>
          <w:p w:rsidR="00EF5FD0" w:rsidRPr="00CD2A8F" w:rsidRDefault="00EF5FD0" w:rsidP="00EF5FD0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Se um amigo faz anos, dou-lhe os parabéns com a boca.</w:t>
            </w:r>
          </w:p>
        </w:tc>
      </w:tr>
      <w:tr w:rsidR="00721D13" w:rsidRPr="00EF5FD0" w:rsidTr="00EF5FD0">
        <w:tc>
          <w:tcPr>
            <w:tcW w:w="2405" w:type="dxa"/>
            <w:tcBorders>
              <w:right w:val="nil"/>
            </w:tcBorders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5FD0">
              <w:rPr>
                <w:sz w:val="20"/>
                <w:szCs w:val="20"/>
              </w:rPr>
              <w:t>Valor de obrigação:</w:t>
            </w: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21D13" w:rsidRPr="00EF5FD0" w:rsidRDefault="00721D13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21D13" w:rsidRPr="00EF5FD0" w:rsidRDefault="00721D13" w:rsidP="00EF5FD0">
      <w:pPr>
        <w:spacing w:after="0" w:line="360" w:lineRule="auto"/>
        <w:jc w:val="both"/>
        <w:rPr>
          <w:sz w:val="20"/>
          <w:szCs w:val="20"/>
        </w:rPr>
      </w:pPr>
    </w:p>
    <w:p w:rsidR="00EF5FD0" w:rsidRPr="00EF5FD0" w:rsidRDefault="00EF5FD0" w:rsidP="00EF5FD0">
      <w:pPr>
        <w:spacing w:after="0" w:line="360" w:lineRule="auto"/>
        <w:jc w:val="both"/>
        <w:rPr>
          <w:sz w:val="20"/>
          <w:szCs w:val="20"/>
        </w:rPr>
      </w:pPr>
    </w:p>
    <w:p w:rsidR="00EF5FD0" w:rsidRPr="00EF5FD0" w:rsidRDefault="00EF5FD0" w:rsidP="00EF5F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bCs/>
          <w:noProof/>
          <w:sz w:val="20"/>
          <w:szCs w:val="20"/>
        </w:rPr>
      </w:pPr>
      <w:r w:rsidRPr="00EF5FD0">
        <w:rPr>
          <w:b/>
          <w:bCs/>
          <w:noProof/>
          <w:sz w:val="20"/>
          <w:szCs w:val="20"/>
        </w:rPr>
        <w:t>Inventa duas frases sobre o tema “uso das redes sociais”, usando: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EF5FD0" w:rsidRPr="00EF5FD0" w:rsidTr="008A2803">
        <w:tc>
          <w:tcPr>
            <w:tcW w:w="10456" w:type="dxa"/>
            <w:gridSpan w:val="2"/>
          </w:tcPr>
          <w:p w:rsidR="00EF5FD0" w:rsidRPr="00CD2A8F" w:rsidRDefault="00EF5FD0" w:rsidP="00EF5FD0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uma com modalidade epistémica — valor de probabilidade.</w:t>
            </w:r>
          </w:p>
        </w:tc>
      </w:tr>
      <w:tr w:rsidR="00EF5FD0" w:rsidRPr="00EF5FD0" w:rsidTr="00EF5FD0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2405" w:type="dxa"/>
            <w:tcBorders>
              <w:top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10456" w:type="dxa"/>
            <w:gridSpan w:val="2"/>
            <w:tcBorders>
              <w:bottom w:val="nil"/>
            </w:tcBorders>
            <w:shd w:val="clear" w:color="auto" w:fill="auto"/>
          </w:tcPr>
          <w:p w:rsidR="00EF5FD0" w:rsidRPr="00CD2A8F" w:rsidRDefault="00EF5FD0" w:rsidP="00EF5FD0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outra com modalidade apreciativa.</w:t>
            </w:r>
          </w:p>
        </w:tc>
      </w:tr>
      <w:tr w:rsidR="00EF5FD0" w:rsidRPr="00EF5FD0" w:rsidTr="00EF5FD0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F5FD0" w:rsidRPr="00EF5FD0" w:rsidRDefault="00EF5FD0" w:rsidP="00EF5FD0">
      <w:pPr>
        <w:spacing w:after="0" w:line="360" w:lineRule="auto"/>
        <w:jc w:val="both"/>
        <w:rPr>
          <w:b/>
          <w:bCs/>
          <w:noProof/>
          <w:sz w:val="20"/>
          <w:szCs w:val="20"/>
        </w:rPr>
      </w:pPr>
    </w:p>
    <w:p w:rsidR="00EF5FD0" w:rsidRPr="00EF5FD0" w:rsidRDefault="00EF5FD0" w:rsidP="00EF5FD0">
      <w:pPr>
        <w:spacing w:after="0" w:line="360" w:lineRule="auto"/>
        <w:jc w:val="both"/>
        <w:rPr>
          <w:b/>
          <w:bCs/>
          <w:noProof/>
          <w:sz w:val="20"/>
          <w:szCs w:val="20"/>
        </w:rPr>
      </w:pPr>
    </w:p>
    <w:p w:rsidR="00EF5FD0" w:rsidRPr="00EF5FD0" w:rsidRDefault="00EF5FD0" w:rsidP="00EF5F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bCs/>
          <w:noProof/>
          <w:sz w:val="20"/>
          <w:szCs w:val="20"/>
        </w:rPr>
      </w:pPr>
      <w:r w:rsidRPr="00EF5FD0">
        <w:rPr>
          <w:b/>
          <w:bCs/>
          <w:noProof/>
          <w:sz w:val="20"/>
          <w:szCs w:val="20"/>
        </w:rPr>
        <w:t>Corrige as seguintes frases para que expressem o valor modal indicado entre parêntesis.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EF5FD0" w:rsidRPr="00EF5FD0" w:rsidTr="00EF5FD0">
        <w:tc>
          <w:tcPr>
            <w:tcW w:w="10456" w:type="dxa"/>
            <w:gridSpan w:val="2"/>
            <w:tcBorders>
              <w:bottom w:val="nil"/>
            </w:tcBorders>
          </w:tcPr>
          <w:p w:rsidR="00EF5FD0" w:rsidRPr="00CD2A8F" w:rsidRDefault="00EF5FD0" w:rsidP="0033224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Talvez ele esteja em casa. (Certeza)</w:t>
            </w:r>
          </w:p>
        </w:tc>
      </w:tr>
      <w:tr w:rsidR="00EF5FD0" w:rsidRPr="00EF5FD0" w:rsidTr="00EF5FD0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2405" w:type="dxa"/>
            <w:tcBorders>
              <w:top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10456" w:type="dxa"/>
            <w:gridSpan w:val="2"/>
            <w:tcBorders>
              <w:bottom w:val="nil"/>
            </w:tcBorders>
            <w:shd w:val="clear" w:color="auto" w:fill="auto"/>
          </w:tcPr>
          <w:p w:rsidR="00EF5FD0" w:rsidRPr="00CD2A8F" w:rsidRDefault="00EF5FD0" w:rsidP="0033224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Adoro ver fotografias antigas no Facebook. (Valor de obrigação)</w:t>
            </w:r>
          </w:p>
        </w:tc>
      </w:tr>
      <w:tr w:rsidR="00EF5FD0" w:rsidRPr="00EF5FD0" w:rsidTr="00EF5FD0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2405" w:type="dxa"/>
            <w:tcBorders>
              <w:top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5FD0" w:rsidRPr="00EF5FD0" w:rsidTr="00EF5FD0">
        <w:tc>
          <w:tcPr>
            <w:tcW w:w="10456" w:type="dxa"/>
            <w:gridSpan w:val="2"/>
            <w:tcBorders>
              <w:bottom w:val="nil"/>
            </w:tcBorders>
            <w:shd w:val="clear" w:color="auto" w:fill="auto"/>
          </w:tcPr>
          <w:p w:rsidR="00EF5FD0" w:rsidRPr="00CD2A8F" w:rsidRDefault="00EF5FD0" w:rsidP="00332248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D2A8F">
              <w:rPr>
                <w:sz w:val="20"/>
                <w:szCs w:val="20"/>
              </w:rPr>
              <w:t>Se calhar vou sair das redes sociais. (Valor de permissão)</w:t>
            </w:r>
          </w:p>
        </w:tc>
      </w:tr>
      <w:tr w:rsidR="00EF5FD0" w:rsidRPr="00EF5FD0" w:rsidTr="00EF5FD0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:rsidR="00EF5FD0" w:rsidRPr="00CD2A8F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5FD0" w:rsidRPr="00EF5FD0" w:rsidRDefault="00EF5FD0" w:rsidP="00EF5FD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F5FD0" w:rsidRDefault="00EF5FD0" w:rsidP="00EF5FD0">
      <w:pPr>
        <w:spacing w:after="0" w:line="360" w:lineRule="auto"/>
        <w:jc w:val="both"/>
        <w:rPr>
          <w:sz w:val="20"/>
          <w:szCs w:val="20"/>
        </w:rPr>
      </w:pPr>
    </w:p>
    <w:p w:rsidR="00332248" w:rsidRDefault="00332248" w:rsidP="00EF5FD0">
      <w:pPr>
        <w:spacing w:after="0" w:line="360" w:lineRule="auto"/>
        <w:jc w:val="both"/>
        <w:rPr>
          <w:sz w:val="20"/>
          <w:szCs w:val="20"/>
        </w:rPr>
      </w:pPr>
    </w:p>
    <w:p w:rsidR="005056C4" w:rsidRPr="00EF5FD0" w:rsidRDefault="005056C4" w:rsidP="00EF5FD0">
      <w:pPr>
        <w:spacing w:after="0" w:line="360" w:lineRule="auto"/>
        <w:jc w:val="both"/>
        <w:rPr>
          <w:sz w:val="20"/>
          <w:szCs w:val="20"/>
        </w:rPr>
      </w:pPr>
    </w:p>
    <w:sectPr w:rsidR="005056C4" w:rsidRPr="00EF5FD0" w:rsidSect="00B85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CE2"/>
    <w:multiLevelType w:val="hybridMultilevel"/>
    <w:tmpl w:val="73D643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780"/>
    <w:multiLevelType w:val="hybridMultilevel"/>
    <w:tmpl w:val="28EC3F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81DB5"/>
    <w:multiLevelType w:val="hybridMultilevel"/>
    <w:tmpl w:val="9BC8CF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30B"/>
    <w:multiLevelType w:val="hybridMultilevel"/>
    <w:tmpl w:val="CBF40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16EF"/>
    <w:multiLevelType w:val="hybridMultilevel"/>
    <w:tmpl w:val="CBF4098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7689D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E3BDD"/>
    <w:multiLevelType w:val="hybridMultilevel"/>
    <w:tmpl w:val="74B237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000E4"/>
    <w:multiLevelType w:val="hybridMultilevel"/>
    <w:tmpl w:val="712AF836"/>
    <w:lvl w:ilvl="0" w:tplc="D578E63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8C7A48"/>
    <w:multiLevelType w:val="hybridMultilevel"/>
    <w:tmpl w:val="E2D00430"/>
    <w:lvl w:ilvl="0" w:tplc="E0B041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45113"/>
    <w:multiLevelType w:val="hybridMultilevel"/>
    <w:tmpl w:val="0E40FCC6"/>
    <w:lvl w:ilvl="0" w:tplc="0012F72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6F1176"/>
    <w:multiLevelType w:val="hybridMultilevel"/>
    <w:tmpl w:val="94E494C4"/>
    <w:lvl w:ilvl="0" w:tplc="C194E23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5A6A55"/>
    <w:multiLevelType w:val="hybridMultilevel"/>
    <w:tmpl w:val="3D7086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14BED"/>
    <w:multiLevelType w:val="hybridMultilevel"/>
    <w:tmpl w:val="94E494C4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225A5"/>
    <w:multiLevelType w:val="hybridMultilevel"/>
    <w:tmpl w:val="94E494C4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5265B"/>
    <w:multiLevelType w:val="hybridMultilevel"/>
    <w:tmpl w:val="5998A36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C3DE3"/>
    <w:multiLevelType w:val="hybridMultilevel"/>
    <w:tmpl w:val="ED9E8D82"/>
    <w:lvl w:ilvl="0" w:tplc="6ECC2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2868C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6389"/>
    <w:multiLevelType w:val="hybridMultilevel"/>
    <w:tmpl w:val="94E494C4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975308">
    <w:abstractNumId w:val="1"/>
  </w:num>
  <w:num w:numId="2" w16cid:durableId="1251936889">
    <w:abstractNumId w:val="0"/>
  </w:num>
  <w:num w:numId="3" w16cid:durableId="1729572598">
    <w:abstractNumId w:val="14"/>
  </w:num>
  <w:num w:numId="4" w16cid:durableId="467016008">
    <w:abstractNumId w:val="5"/>
  </w:num>
  <w:num w:numId="5" w16cid:durableId="1912807032">
    <w:abstractNumId w:val="4"/>
  </w:num>
  <w:num w:numId="6" w16cid:durableId="1931622471">
    <w:abstractNumId w:val="6"/>
  </w:num>
  <w:num w:numId="7" w16cid:durableId="220597583">
    <w:abstractNumId w:val="8"/>
  </w:num>
  <w:num w:numId="8" w16cid:durableId="161312244">
    <w:abstractNumId w:val="10"/>
  </w:num>
  <w:num w:numId="9" w16cid:durableId="1180968792">
    <w:abstractNumId w:val="2"/>
  </w:num>
  <w:num w:numId="10" w16cid:durableId="1972176328">
    <w:abstractNumId w:val="13"/>
  </w:num>
  <w:num w:numId="11" w16cid:durableId="1429230161">
    <w:abstractNumId w:val="7"/>
  </w:num>
  <w:num w:numId="12" w16cid:durableId="169957383">
    <w:abstractNumId w:val="9"/>
  </w:num>
  <w:num w:numId="13" w16cid:durableId="415983340">
    <w:abstractNumId w:val="3"/>
  </w:num>
  <w:num w:numId="14" w16cid:durableId="2002540799">
    <w:abstractNumId w:val="12"/>
  </w:num>
  <w:num w:numId="15" w16cid:durableId="351345420">
    <w:abstractNumId w:val="11"/>
  </w:num>
  <w:num w:numId="16" w16cid:durableId="1287154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F"/>
    <w:rsid w:val="000967A8"/>
    <w:rsid w:val="00157CA1"/>
    <w:rsid w:val="00332248"/>
    <w:rsid w:val="003A2698"/>
    <w:rsid w:val="003C133F"/>
    <w:rsid w:val="004B6257"/>
    <w:rsid w:val="005056C4"/>
    <w:rsid w:val="0059717A"/>
    <w:rsid w:val="00641060"/>
    <w:rsid w:val="00721D13"/>
    <w:rsid w:val="00840F43"/>
    <w:rsid w:val="00A04C61"/>
    <w:rsid w:val="00A47F18"/>
    <w:rsid w:val="00B8577F"/>
    <w:rsid w:val="00C27E1A"/>
    <w:rsid w:val="00CD2A8F"/>
    <w:rsid w:val="00D54251"/>
    <w:rsid w:val="00EB5633"/>
    <w:rsid w:val="00EF5FD0"/>
    <w:rsid w:val="00F22601"/>
    <w:rsid w:val="00F4483C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39D1"/>
  <w15:chartTrackingRefBased/>
  <w15:docId w15:val="{985443E8-65F8-408B-9B08-25B52E08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8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8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85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8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85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85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85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85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85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85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85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85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857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8577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85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8577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85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85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85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8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85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8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8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857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577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857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85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8577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8577F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B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Brito</dc:creator>
  <cp:keywords/>
  <dc:description/>
  <cp:lastModifiedBy>Tânia Brito</cp:lastModifiedBy>
  <cp:revision>9</cp:revision>
  <dcterms:created xsi:type="dcterms:W3CDTF">2025-06-09T14:08:00Z</dcterms:created>
  <dcterms:modified xsi:type="dcterms:W3CDTF">2025-06-20T11:41:00Z</dcterms:modified>
</cp:coreProperties>
</file>