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A005" w14:textId="5960BA40" w:rsidR="005B578C" w:rsidRPr="008C01F1" w:rsidRDefault="005B578C" w:rsidP="005B578C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8C01F1">
        <w:rPr>
          <w:rFonts w:ascii="Arial" w:hAnsi="Arial" w:cs="Arial"/>
          <w:i/>
          <w:iCs/>
          <w:sz w:val="28"/>
          <w:szCs w:val="28"/>
        </w:rPr>
        <w:t>A História da minha Literacia</w:t>
      </w:r>
    </w:p>
    <w:p w14:paraId="762A9F47" w14:textId="77777777" w:rsidR="005B578C" w:rsidRDefault="005B578C" w:rsidP="005B578C">
      <w:pPr>
        <w:jc w:val="center"/>
        <w:rPr>
          <w:rFonts w:ascii="Arial" w:hAnsi="Arial" w:cs="Arial"/>
        </w:rPr>
      </w:pPr>
    </w:p>
    <w:p w14:paraId="37481911" w14:textId="77777777" w:rsidR="009C5BE2" w:rsidRDefault="00542AA2" w:rsidP="00542A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Nasci em 1971, na freguesia da Sé Nova, Coimbra. S</w:t>
      </w:r>
      <w:r w:rsidR="005B578C">
        <w:rPr>
          <w:rFonts w:ascii="Arial" w:hAnsi="Arial" w:cs="Arial"/>
        </w:rPr>
        <w:t xml:space="preserve">ou professora de Português e de </w:t>
      </w:r>
      <w:proofErr w:type="gramStart"/>
      <w:r w:rsidR="005B578C">
        <w:rPr>
          <w:rFonts w:ascii="Arial" w:hAnsi="Arial" w:cs="Arial"/>
        </w:rPr>
        <w:t>Inglês</w:t>
      </w:r>
      <w:proofErr w:type="gramEnd"/>
      <w:r w:rsidR="005B578C">
        <w:rPr>
          <w:rFonts w:ascii="Arial" w:hAnsi="Arial" w:cs="Arial"/>
        </w:rPr>
        <w:t xml:space="preserve"> do segundo ciclo do Ensino Básico</w:t>
      </w:r>
      <w:r>
        <w:rPr>
          <w:rFonts w:ascii="Arial" w:hAnsi="Arial" w:cs="Arial"/>
        </w:rPr>
        <w:t>, grupo 220</w:t>
      </w:r>
      <w:r w:rsidR="005B578C">
        <w:rPr>
          <w:rFonts w:ascii="Arial" w:hAnsi="Arial" w:cs="Arial"/>
        </w:rPr>
        <w:t xml:space="preserve">. Leciono desde 1999 e tenho 54 anos. </w:t>
      </w:r>
    </w:p>
    <w:p w14:paraId="093BC908" w14:textId="705EE786" w:rsidR="00542AA2" w:rsidRDefault="005B578C" w:rsidP="00542A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minha paixão pela literatura foi a minha salvação. Não gostava de matemática, pelo que as disciplinas de Literatura e História eram as principais</w:t>
      </w:r>
      <w:r w:rsidR="00542AA2">
        <w:rPr>
          <w:rFonts w:ascii="Arial" w:hAnsi="Arial" w:cs="Arial"/>
        </w:rPr>
        <w:t xml:space="preserve"> e nas quais investia para ter uma boa média</w:t>
      </w:r>
      <w:r>
        <w:rPr>
          <w:rFonts w:ascii="Arial" w:hAnsi="Arial" w:cs="Arial"/>
        </w:rPr>
        <w:t xml:space="preserve">. Adorava </w:t>
      </w:r>
      <w:r w:rsidR="00542AA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aúde e </w:t>
      </w:r>
      <w:r w:rsidR="00542AA2">
        <w:rPr>
          <w:rFonts w:ascii="Arial" w:hAnsi="Arial" w:cs="Arial"/>
        </w:rPr>
        <w:t>C</w:t>
      </w:r>
      <w:r>
        <w:rPr>
          <w:rFonts w:ascii="Arial" w:hAnsi="Arial" w:cs="Arial"/>
        </w:rPr>
        <w:t>iências da Natureza,</w:t>
      </w:r>
      <w:r w:rsidR="00542AA2">
        <w:rPr>
          <w:rFonts w:ascii="Arial" w:hAnsi="Arial" w:cs="Arial"/>
        </w:rPr>
        <w:t xml:space="preserve"> porém</w:t>
      </w:r>
      <w:r>
        <w:rPr>
          <w:rFonts w:ascii="Arial" w:hAnsi="Arial" w:cs="Arial"/>
        </w:rPr>
        <w:t xml:space="preserve"> a </w:t>
      </w:r>
      <w:r w:rsidR="00542AA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atemática atravessava-se no </w:t>
      </w:r>
      <w:r w:rsidR="00542AA2">
        <w:rPr>
          <w:rFonts w:ascii="Arial" w:hAnsi="Arial" w:cs="Arial"/>
        </w:rPr>
        <w:t xml:space="preserve">meu </w:t>
      </w:r>
      <w:r>
        <w:rPr>
          <w:rFonts w:ascii="Arial" w:hAnsi="Arial" w:cs="Arial"/>
        </w:rPr>
        <w:t xml:space="preserve">caminho </w:t>
      </w:r>
      <w:r w:rsidR="00542AA2">
        <w:rPr>
          <w:rFonts w:ascii="Arial" w:hAnsi="Arial" w:cs="Arial"/>
        </w:rPr>
        <w:t xml:space="preserve">como um pesadelo </w:t>
      </w:r>
      <w:r>
        <w:rPr>
          <w:rFonts w:ascii="Arial" w:hAnsi="Arial" w:cs="Arial"/>
        </w:rPr>
        <w:t>e eu recuava</w:t>
      </w:r>
      <w:r w:rsidR="00542AA2">
        <w:rPr>
          <w:rFonts w:ascii="Arial" w:hAnsi="Arial" w:cs="Arial"/>
        </w:rPr>
        <w:t xml:space="preserve"> qu</w:t>
      </w:r>
      <w:r w:rsidR="00C41711">
        <w:rPr>
          <w:rFonts w:ascii="Arial" w:hAnsi="Arial" w:cs="Arial"/>
        </w:rPr>
        <w:t>ando</w:t>
      </w:r>
      <w:r w:rsidR="00542AA2">
        <w:rPr>
          <w:rFonts w:ascii="Arial" w:hAnsi="Arial" w:cs="Arial"/>
        </w:rPr>
        <w:t xml:space="preserve"> </w:t>
      </w:r>
      <w:r w:rsidR="00364CFD">
        <w:rPr>
          <w:rFonts w:ascii="Arial" w:hAnsi="Arial" w:cs="Arial"/>
        </w:rPr>
        <w:t>ela aparecia</w:t>
      </w:r>
      <w:r>
        <w:rPr>
          <w:rFonts w:ascii="Arial" w:hAnsi="Arial" w:cs="Arial"/>
        </w:rPr>
        <w:t>. Naquela altura não vi</w:t>
      </w:r>
      <w:r w:rsidR="00BD51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alternativa que não fosse optar pelas Letras e Humanidades. A professora de Literatura do décimo segundo ano foi a mais importante e mais amiga que conheci. Tinha, inclusivamente, sido convidada pelo Professor Carlos Reis para lecionar na Faculdade de Letras da Universidade de Coimbra. </w:t>
      </w:r>
      <w:r w:rsidR="00542AA2">
        <w:rPr>
          <w:rFonts w:ascii="Arial" w:hAnsi="Arial" w:cs="Arial"/>
        </w:rPr>
        <w:t>O seu exemplo</w:t>
      </w:r>
      <w:r w:rsidR="00364CFD">
        <w:rPr>
          <w:rFonts w:ascii="Arial" w:hAnsi="Arial" w:cs="Arial"/>
        </w:rPr>
        <w:t>, mérito</w:t>
      </w:r>
      <w:r w:rsidR="00542AA2">
        <w:rPr>
          <w:rFonts w:ascii="Arial" w:hAnsi="Arial" w:cs="Arial"/>
        </w:rPr>
        <w:t xml:space="preserve"> e sabedoria </w:t>
      </w:r>
      <w:r w:rsidR="00364CFD">
        <w:rPr>
          <w:rFonts w:ascii="Arial" w:hAnsi="Arial" w:cs="Arial"/>
        </w:rPr>
        <w:t>viriam a ser</w:t>
      </w:r>
      <w:r w:rsidR="00542AA2">
        <w:rPr>
          <w:rFonts w:ascii="Arial" w:hAnsi="Arial" w:cs="Arial"/>
        </w:rPr>
        <w:t xml:space="preserve"> primaciais nos meus estudos</w:t>
      </w:r>
      <w:r w:rsidR="001D658A">
        <w:rPr>
          <w:rFonts w:ascii="Arial" w:hAnsi="Arial" w:cs="Arial"/>
        </w:rPr>
        <w:t xml:space="preserve"> e na minha literacia. </w:t>
      </w:r>
    </w:p>
    <w:p w14:paraId="6E87A532" w14:textId="14FF77EA" w:rsidR="00542AA2" w:rsidRDefault="005B578C" w:rsidP="00542A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Formei-me na Escola Superior de Educação, no Instituto Politécnico do Porto e cedo, com vinte e dois anos</w:t>
      </w:r>
      <w:r w:rsidR="001D65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iniciei a minha incursão pela via do ensino. Circulei trinta anos pelo distrito de Coimbra</w:t>
      </w:r>
      <w:r w:rsidR="001D658A">
        <w:rPr>
          <w:rFonts w:ascii="Arial" w:hAnsi="Arial" w:cs="Arial"/>
        </w:rPr>
        <w:t xml:space="preserve">, Aveiro e </w:t>
      </w:r>
      <w:r>
        <w:rPr>
          <w:rFonts w:ascii="Arial" w:hAnsi="Arial" w:cs="Arial"/>
        </w:rPr>
        <w:t>Leiria.</w:t>
      </w:r>
      <w:r w:rsidR="00542AA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esido na Vila de Ceira, </w:t>
      </w:r>
      <w:r w:rsidR="00542AA2">
        <w:rPr>
          <w:rFonts w:ascii="Arial" w:hAnsi="Arial" w:cs="Arial"/>
        </w:rPr>
        <w:t xml:space="preserve">em Coimbra, </w:t>
      </w:r>
      <w:r>
        <w:rPr>
          <w:rFonts w:ascii="Arial" w:hAnsi="Arial" w:cs="Arial"/>
        </w:rPr>
        <w:t xml:space="preserve">no entanto fui obrigada a dar aulas </w:t>
      </w:r>
      <w:r w:rsidR="000123BA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locais</w:t>
      </w:r>
      <w:r w:rsidR="001D658A">
        <w:rPr>
          <w:rFonts w:ascii="Arial" w:hAnsi="Arial" w:cs="Arial"/>
        </w:rPr>
        <w:t xml:space="preserve"> afastados</w:t>
      </w:r>
      <w:r>
        <w:rPr>
          <w:rFonts w:ascii="Arial" w:hAnsi="Arial" w:cs="Arial"/>
        </w:rPr>
        <w:t xml:space="preserve">, </w:t>
      </w:r>
      <w:r w:rsidR="001D658A">
        <w:rPr>
          <w:rFonts w:ascii="Arial" w:hAnsi="Arial" w:cs="Arial"/>
        </w:rPr>
        <w:t xml:space="preserve">como Oliveira do Hospital, Lagares da Beira, Coja, Águeda, </w:t>
      </w:r>
      <w:r>
        <w:rPr>
          <w:rFonts w:ascii="Arial" w:hAnsi="Arial" w:cs="Arial"/>
        </w:rPr>
        <w:t xml:space="preserve">onde </w:t>
      </w:r>
      <w:r w:rsidR="00542AA2">
        <w:rPr>
          <w:rFonts w:ascii="Arial" w:hAnsi="Arial" w:cs="Arial"/>
        </w:rPr>
        <w:t>partilhava um apartamento com colegas na minha situação</w:t>
      </w:r>
      <w:r>
        <w:rPr>
          <w:rFonts w:ascii="Arial" w:hAnsi="Arial" w:cs="Arial"/>
        </w:rPr>
        <w:t xml:space="preserve">, </w:t>
      </w:r>
      <w:r w:rsidR="00542AA2">
        <w:rPr>
          <w:rFonts w:ascii="Arial" w:hAnsi="Arial" w:cs="Arial"/>
        </w:rPr>
        <w:t>na medida em que</w:t>
      </w:r>
      <w:r>
        <w:rPr>
          <w:rFonts w:ascii="Arial" w:hAnsi="Arial" w:cs="Arial"/>
        </w:rPr>
        <w:t xml:space="preserve"> as viagens eram distantes e o trabalho era muito. </w:t>
      </w:r>
    </w:p>
    <w:p w14:paraId="007958C1" w14:textId="4A4E8D8C" w:rsidR="00F24413" w:rsidRDefault="00BE6F48" w:rsidP="00F2441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minha garra juvenil inscrevi-me no curso de Estudos Portugueses, na Faculdade de Letras da Universidade de Coimbra e realizei várias cadeiras, praticamente </w:t>
      </w:r>
      <w:r w:rsidR="00364CFD">
        <w:rPr>
          <w:rFonts w:ascii="Arial" w:hAnsi="Arial" w:cs="Arial"/>
        </w:rPr>
        <w:t>aquelas</w:t>
      </w:r>
      <w:r>
        <w:rPr>
          <w:rFonts w:ascii="Arial" w:hAnsi="Arial" w:cs="Arial"/>
        </w:rPr>
        <w:t xml:space="preserve"> as que não exigi</w:t>
      </w:r>
      <w:r w:rsidR="000123BA">
        <w:rPr>
          <w:rFonts w:ascii="Arial" w:hAnsi="Arial" w:cs="Arial"/>
        </w:rPr>
        <w:t>r</w:t>
      </w:r>
      <w:r>
        <w:rPr>
          <w:rFonts w:ascii="Arial" w:hAnsi="Arial" w:cs="Arial"/>
        </w:rPr>
        <w:t>am a minha presença, como</w:t>
      </w:r>
      <w:r w:rsidR="00542AA2">
        <w:rPr>
          <w:rFonts w:ascii="Arial" w:hAnsi="Arial" w:cs="Arial"/>
        </w:rPr>
        <w:t xml:space="preserve"> o caso d</w:t>
      </w: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Latim</w:t>
      </w:r>
      <w:proofErr w:type="gramEnd"/>
      <w:r>
        <w:rPr>
          <w:rFonts w:ascii="Arial" w:hAnsi="Arial" w:cs="Arial"/>
        </w:rPr>
        <w:t xml:space="preserve">. </w:t>
      </w:r>
      <w:r w:rsidR="00542AA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unca </w:t>
      </w:r>
      <w:r w:rsidR="00542AA2">
        <w:rPr>
          <w:rFonts w:ascii="Arial" w:hAnsi="Arial" w:cs="Arial"/>
        </w:rPr>
        <w:t>estudara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Latim</w:t>
      </w:r>
      <w:proofErr w:type="gramEnd"/>
      <w:r>
        <w:rPr>
          <w:rFonts w:ascii="Arial" w:hAnsi="Arial" w:cs="Arial"/>
        </w:rPr>
        <w:t>. O meu percurso no liceu inclu</w:t>
      </w:r>
      <w:r w:rsidR="00F24413">
        <w:rPr>
          <w:rFonts w:ascii="Arial" w:hAnsi="Arial" w:cs="Arial"/>
        </w:rPr>
        <w:t>íra</w:t>
      </w:r>
      <w:r>
        <w:rPr>
          <w:rFonts w:ascii="Arial" w:hAnsi="Arial" w:cs="Arial"/>
        </w:rPr>
        <w:t xml:space="preserve"> Inglês e Francês. Não tendo concluído este curso, </w:t>
      </w:r>
      <w:r w:rsidR="00162778">
        <w:rPr>
          <w:rFonts w:ascii="Arial" w:hAnsi="Arial" w:cs="Arial"/>
        </w:rPr>
        <w:t xml:space="preserve">Estudos Portugueses, </w:t>
      </w:r>
      <w:r>
        <w:rPr>
          <w:rFonts w:ascii="Arial" w:hAnsi="Arial" w:cs="Arial"/>
        </w:rPr>
        <w:t>ele também fez parte importante da minha literacia</w:t>
      </w:r>
      <w:r w:rsidR="00F24413">
        <w:rPr>
          <w:rFonts w:ascii="Arial" w:hAnsi="Arial" w:cs="Arial"/>
        </w:rPr>
        <w:t>, indicando-me vários escritores e obras que desconhecia</w:t>
      </w:r>
      <w:r>
        <w:rPr>
          <w:rFonts w:ascii="Arial" w:hAnsi="Arial" w:cs="Arial"/>
        </w:rPr>
        <w:t>. Disciplinas como História da Cultura Clássica, História d</w:t>
      </w:r>
      <w:r w:rsidR="000123BA">
        <w:rPr>
          <w:rFonts w:ascii="Arial" w:hAnsi="Arial" w:cs="Arial"/>
        </w:rPr>
        <w:t xml:space="preserve">os Descobrimentos e </w:t>
      </w:r>
      <w:r>
        <w:rPr>
          <w:rFonts w:ascii="Arial" w:hAnsi="Arial" w:cs="Arial"/>
        </w:rPr>
        <w:t xml:space="preserve">Expansão Portuguesa, </w:t>
      </w:r>
      <w:proofErr w:type="gramStart"/>
      <w:r>
        <w:rPr>
          <w:rFonts w:ascii="Arial" w:hAnsi="Arial" w:cs="Arial"/>
        </w:rPr>
        <w:t>Literatura Espanhola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Literatura Brasileira</w:t>
      </w:r>
      <w:proofErr w:type="gramEnd"/>
      <w:r w:rsidR="00F244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Literatura</w:t>
      </w:r>
      <w:r w:rsidR="000123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Africana</w:t>
      </w:r>
      <w:r w:rsidR="000123BA">
        <w:rPr>
          <w:rFonts w:ascii="Arial" w:hAnsi="Arial" w:cs="Arial"/>
        </w:rPr>
        <w:t>s de Expressão Portuguesa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Cultura Portuguesa</w:t>
      </w:r>
      <w:proofErr w:type="gramEnd"/>
      <w:r>
        <w:rPr>
          <w:rFonts w:ascii="Arial" w:hAnsi="Arial" w:cs="Arial"/>
        </w:rPr>
        <w:t xml:space="preserve">, entre outras, foram abrindo os meus horizontes. Viria a inscrever-me no curso de Mestrado em Ensino da Literatura Portuguesa, o qual concluí dentro do prazo com muito bom por unanimidade. </w:t>
      </w:r>
      <w:r w:rsidR="009C5BE2">
        <w:rPr>
          <w:rFonts w:ascii="Arial" w:hAnsi="Arial" w:cs="Arial"/>
        </w:rPr>
        <w:t xml:space="preserve">(A tese intitula-se </w:t>
      </w:r>
      <w:r w:rsidR="009C5BE2" w:rsidRPr="009C5BE2">
        <w:rPr>
          <w:rFonts w:ascii="Arial" w:hAnsi="Arial" w:cs="Arial"/>
          <w:i/>
          <w:iCs/>
        </w:rPr>
        <w:t>Figuras Literárias no Labirinto da Ficção – O caso de Ricardo Reis</w:t>
      </w:r>
      <w:r w:rsidR="009C5BE2">
        <w:rPr>
          <w:rFonts w:ascii="Arial" w:hAnsi="Arial" w:cs="Arial"/>
        </w:rPr>
        <w:t xml:space="preserve"> e existe para consulta na Biblioteca Geral da Universidade de Coimbra e no Instituto de Literatura Portuguesa da mesma Universidade. Entreguei-a, </w:t>
      </w:r>
      <w:r w:rsidR="001D658A">
        <w:rPr>
          <w:rFonts w:ascii="Arial" w:hAnsi="Arial" w:cs="Arial"/>
        </w:rPr>
        <w:t>igualmente</w:t>
      </w:r>
      <w:r w:rsidR="009C5BE2">
        <w:rPr>
          <w:rFonts w:ascii="Arial" w:hAnsi="Arial" w:cs="Arial"/>
        </w:rPr>
        <w:t>, na Casa Fernando Pessoa, em Lisboa.)</w:t>
      </w:r>
      <w:r w:rsidR="00F24413">
        <w:rPr>
          <w:rFonts w:ascii="Arial" w:hAnsi="Arial" w:cs="Arial"/>
        </w:rPr>
        <w:t xml:space="preserve"> </w:t>
      </w:r>
    </w:p>
    <w:p w14:paraId="4E322F49" w14:textId="6BD25CAE" w:rsidR="00C41711" w:rsidRDefault="009C5BE2" w:rsidP="00C4171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Mais tarde inscrevi-me no doutoramento,</w:t>
      </w:r>
      <w:r w:rsidR="00364CFD">
        <w:rPr>
          <w:rFonts w:ascii="Arial" w:hAnsi="Arial" w:cs="Arial"/>
        </w:rPr>
        <w:t xml:space="preserve"> pós-Bolonha,</w:t>
      </w:r>
      <w:r>
        <w:rPr>
          <w:rFonts w:ascii="Arial" w:hAnsi="Arial" w:cs="Arial"/>
        </w:rPr>
        <w:t xml:space="preserve"> na mesma área da Literatura.</w:t>
      </w:r>
      <w:r>
        <w:rPr>
          <w:rFonts w:ascii="Arial" w:hAnsi="Arial" w:cs="Arial"/>
        </w:rPr>
        <w:t xml:space="preserve"> O trabalho intitula-se </w:t>
      </w:r>
      <w:r w:rsidRPr="00221C44">
        <w:rPr>
          <w:rFonts w:ascii="Arial" w:hAnsi="Arial" w:cs="Arial"/>
          <w:i/>
          <w:iCs/>
        </w:rPr>
        <w:t xml:space="preserve">A Condição Humana na Obra Ficcional de </w:t>
      </w:r>
      <w:r w:rsidRPr="00221C44">
        <w:rPr>
          <w:rFonts w:ascii="Arial" w:hAnsi="Arial" w:cs="Arial"/>
          <w:i/>
          <w:iCs/>
        </w:rPr>
        <w:lastRenderedPageBreak/>
        <w:t>Teolinda Gersão (Realismo Psicossocial, Imaginação Simbólica, Metaficção e Antropologia Literária)</w:t>
      </w:r>
      <w:r>
        <w:rPr>
          <w:rFonts w:ascii="Arial" w:hAnsi="Arial" w:cs="Arial"/>
        </w:rPr>
        <w:t xml:space="preserve">. </w:t>
      </w:r>
      <w:r w:rsidR="00221C44">
        <w:rPr>
          <w:rFonts w:ascii="Arial" w:hAnsi="Arial" w:cs="Arial"/>
        </w:rPr>
        <w:t>O júri convocado para apreciar e avaliar a prova de qualificação aconselhou-me</w:t>
      </w:r>
      <w:r w:rsidR="003D0F23">
        <w:rPr>
          <w:rFonts w:ascii="Arial" w:hAnsi="Arial" w:cs="Arial"/>
        </w:rPr>
        <w:t>, e muito bem,</w:t>
      </w:r>
      <w:r w:rsidR="00221C44">
        <w:rPr>
          <w:rFonts w:ascii="Arial" w:hAnsi="Arial" w:cs="Arial"/>
        </w:rPr>
        <w:t xml:space="preserve"> a optar apenas pelos contos. Porém, teimosamente, eu prepar</w:t>
      </w:r>
      <w:r w:rsidR="00364CFD">
        <w:rPr>
          <w:rFonts w:ascii="Arial" w:hAnsi="Arial" w:cs="Arial"/>
        </w:rPr>
        <w:t>ava</w:t>
      </w:r>
      <w:r w:rsidR="00221C44">
        <w:rPr>
          <w:rFonts w:ascii="Arial" w:hAnsi="Arial" w:cs="Arial"/>
        </w:rPr>
        <w:t xml:space="preserve">-me para estudar a obra </w:t>
      </w:r>
      <w:r w:rsidR="001D658A">
        <w:rPr>
          <w:rFonts w:ascii="Arial" w:hAnsi="Arial" w:cs="Arial"/>
        </w:rPr>
        <w:t>completa</w:t>
      </w:r>
      <w:r w:rsidR="00221C44">
        <w:rPr>
          <w:rFonts w:ascii="Arial" w:hAnsi="Arial" w:cs="Arial"/>
        </w:rPr>
        <w:t xml:space="preserve"> (romances e recurso subsidiário aos diários).</w:t>
      </w:r>
      <w:r w:rsidR="00C41711">
        <w:rPr>
          <w:rFonts w:ascii="Arial" w:hAnsi="Arial" w:cs="Arial"/>
        </w:rPr>
        <w:t xml:space="preserve"> </w:t>
      </w:r>
      <w:r w:rsidR="00221C44">
        <w:rPr>
          <w:rFonts w:ascii="Arial" w:hAnsi="Arial" w:cs="Arial"/>
        </w:rPr>
        <w:t>Escolhi</w:t>
      </w:r>
      <w:r w:rsidR="001D658A">
        <w:rPr>
          <w:rFonts w:ascii="Arial" w:hAnsi="Arial" w:cs="Arial"/>
        </w:rPr>
        <w:t>a</w:t>
      </w:r>
      <w:r w:rsidR="00221C44">
        <w:rPr>
          <w:rFonts w:ascii="Arial" w:hAnsi="Arial" w:cs="Arial"/>
        </w:rPr>
        <w:t xml:space="preserve"> o caminho </w:t>
      </w:r>
      <w:r w:rsidR="00F24413">
        <w:rPr>
          <w:rFonts w:ascii="Arial" w:hAnsi="Arial" w:cs="Arial"/>
        </w:rPr>
        <w:t>da imperfeição e do desalento. Viria a aperceber-me que não teria tempo de o percorrer em dois anos</w:t>
      </w:r>
      <w:r w:rsidR="00221C44">
        <w:rPr>
          <w:rFonts w:ascii="Arial" w:hAnsi="Arial" w:cs="Arial"/>
        </w:rPr>
        <w:t>.</w:t>
      </w:r>
      <w:r w:rsidR="00C41711">
        <w:rPr>
          <w:rFonts w:ascii="Arial" w:hAnsi="Arial" w:cs="Arial"/>
        </w:rPr>
        <w:t xml:space="preserve"> </w:t>
      </w:r>
      <w:r w:rsidR="003D0F23">
        <w:rPr>
          <w:rFonts w:ascii="Arial" w:hAnsi="Arial" w:cs="Arial"/>
        </w:rPr>
        <w:t xml:space="preserve">  </w:t>
      </w:r>
    </w:p>
    <w:p w14:paraId="5771708B" w14:textId="0184F6F6" w:rsidR="00C41711" w:rsidRDefault="00162778" w:rsidP="00C4171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</w:t>
      </w:r>
      <w:r w:rsidR="00BE6F48">
        <w:rPr>
          <w:rFonts w:ascii="Arial" w:hAnsi="Arial" w:cs="Arial"/>
        </w:rPr>
        <w:t xml:space="preserve"> defesa da prova de qualificação, com apreciação de muito bom, </w:t>
      </w:r>
      <w:r w:rsidR="009D5704">
        <w:rPr>
          <w:rFonts w:ascii="Arial" w:hAnsi="Arial" w:cs="Arial"/>
        </w:rPr>
        <w:t>tinha imensas ideias na cabeça.</w:t>
      </w:r>
      <w:r w:rsidR="00C71F86">
        <w:rPr>
          <w:rFonts w:ascii="Arial" w:hAnsi="Arial" w:cs="Arial"/>
        </w:rPr>
        <w:t xml:space="preserve"> Sentia-me dividida.</w:t>
      </w:r>
      <w:r w:rsidR="009D5704">
        <w:rPr>
          <w:rFonts w:ascii="Arial" w:hAnsi="Arial" w:cs="Arial"/>
        </w:rPr>
        <w:t xml:space="preserve"> </w:t>
      </w:r>
      <w:r w:rsidR="003D0F23">
        <w:rPr>
          <w:rFonts w:ascii="Arial" w:hAnsi="Arial" w:cs="Arial"/>
        </w:rPr>
        <w:t>Apre</w:t>
      </w:r>
      <w:r w:rsidR="00C71F86">
        <w:rPr>
          <w:rFonts w:ascii="Arial" w:hAnsi="Arial" w:cs="Arial"/>
        </w:rPr>
        <w:t>e</w:t>
      </w:r>
      <w:r w:rsidR="003D0F23">
        <w:rPr>
          <w:rFonts w:ascii="Arial" w:hAnsi="Arial" w:cs="Arial"/>
        </w:rPr>
        <w:t>ndera o estilo</w:t>
      </w:r>
      <w:r w:rsidR="00C71F86">
        <w:rPr>
          <w:rFonts w:ascii="Arial" w:hAnsi="Arial" w:cs="Arial"/>
        </w:rPr>
        <w:t xml:space="preserve"> </w:t>
      </w:r>
      <w:r w:rsidR="003D0F23">
        <w:rPr>
          <w:rFonts w:ascii="Arial" w:hAnsi="Arial" w:cs="Arial"/>
        </w:rPr>
        <w:t>da escritora Teolinda Gersão</w:t>
      </w:r>
      <w:r w:rsidR="00C71F86">
        <w:rPr>
          <w:rFonts w:ascii="Arial" w:hAnsi="Arial" w:cs="Arial"/>
        </w:rPr>
        <w:t>; m</w:t>
      </w:r>
      <w:r w:rsidR="003D0F23">
        <w:rPr>
          <w:rFonts w:ascii="Arial" w:hAnsi="Arial" w:cs="Arial"/>
        </w:rPr>
        <w:t xml:space="preserve">al podia esperar por dar asas à minha </w:t>
      </w:r>
      <w:r w:rsidR="00C71F86">
        <w:rPr>
          <w:rFonts w:ascii="Arial" w:hAnsi="Arial" w:cs="Arial"/>
        </w:rPr>
        <w:t>criatividade</w:t>
      </w:r>
      <w:r w:rsidR="003D0F23">
        <w:rPr>
          <w:rFonts w:ascii="Arial" w:hAnsi="Arial" w:cs="Arial"/>
        </w:rPr>
        <w:t>.</w:t>
      </w:r>
      <w:r w:rsidR="00C71F86">
        <w:rPr>
          <w:rFonts w:ascii="Arial" w:hAnsi="Arial" w:cs="Arial"/>
        </w:rPr>
        <w:t xml:space="preserve"> </w:t>
      </w:r>
      <w:r w:rsidR="009D5704">
        <w:rPr>
          <w:rFonts w:ascii="Arial" w:hAnsi="Arial" w:cs="Arial"/>
        </w:rPr>
        <w:t>Optei</w:t>
      </w:r>
      <w:r w:rsidR="00BE6F48">
        <w:rPr>
          <w:rFonts w:ascii="Arial" w:hAnsi="Arial" w:cs="Arial"/>
        </w:rPr>
        <w:t xml:space="preserve"> por continuar a escrever os meus livros</w:t>
      </w:r>
      <w:r>
        <w:rPr>
          <w:rFonts w:ascii="Arial" w:hAnsi="Arial" w:cs="Arial"/>
        </w:rPr>
        <w:t>, que assino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Anabela França Pais</w:t>
      </w:r>
      <w:r w:rsidR="00B07C60">
        <w:rPr>
          <w:rFonts w:ascii="Arial" w:hAnsi="Arial" w:cs="Arial"/>
        </w:rPr>
        <w:t xml:space="preserve">. Tinha </w:t>
      </w:r>
      <w:r w:rsidR="00364CFD">
        <w:rPr>
          <w:rFonts w:ascii="Arial" w:hAnsi="Arial" w:cs="Arial"/>
        </w:rPr>
        <w:t xml:space="preserve">investido e </w:t>
      </w:r>
      <w:r w:rsidR="00B07C60">
        <w:rPr>
          <w:rFonts w:ascii="Arial" w:hAnsi="Arial" w:cs="Arial"/>
        </w:rPr>
        <w:t>investigado bastante sobre a escritora</w:t>
      </w:r>
      <w:r>
        <w:rPr>
          <w:rFonts w:ascii="Arial" w:hAnsi="Arial" w:cs="Arial"/>
        </w:rPr>
        <w:t xml:space="preserve"> superpremiad</w:t>
      </w:r>
      <w:r w:rsidR="00C71F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 a sua obra literária</w:t>
      </w:r>
      <w:r w:rsidR="00C71F86">
        <w:rPr>
          <w:rFonts w:ascii="Arial" w:hAnsi="Arial" w:cs="Arial"/>
        </w:rPr>
        <w:t xml:space="preserve"> inesgotável</w:t>
      </w:r>
      <w:r w:rsidR="003D0F23">
        <w:rPr>
          <w:rFonts w:ascii="Arial" w:hAnsi="Arial" w:cs="Arial"/>
        </w:rPr>
        <w:t>. I</w:t>
      </w:r>
      <w:r w:rsidR="001D658A">
        <w:rPr>
          <w:rFonts w:ascii="Arial" w:hAnsi="Arial" w:cs="Arial"/>
        </w:rPr>
        <w:t>nterrompi</w:t>
      </w:r>
      <w:r w:rsidR="00B07C60">
        <w:rPr>
          <w:rFonts w:ascii="Arial" w:hAnsi="Arial" w:cs="Arial"/>
        </w:rPr>
        <w:t xml:space="preserve"> o trabalho por falta de </w:t>
      </w:r>
      <w:r w:rsidR="00D94EBF">
        <w:rPr>
          <w:rFonts w:ascii="Arial" w:hAnsi="Arial" w:cs="Arial"/>
        </w:rPr>
        <w:t>tempo, alento</w:t>
      </w:r>
      <w:r>
        <w:rPr>
          <w:rFonts w:ascii="Arial" w:hAnsi="Arial" w:cs="Arial"/>
        </w:rPr>
        <w:t xml:space="preserve"> e força</w:t>
      </w:r>
      <w:r w:rsidR="00B07C60">
        <w:rPr>
          <w:rFonts w:ascii="Arial" w:hAnsi="Arial" w:cs="Arial"/>
        </w:rPr>
        <w:t xml:space="preserve">. </w:t>
      </w:r>
      <w:r w:rsidR="00221C44">
        <w:rPr>
          <w:rFonts w:ascii="Arial" w:hAnsi="Arial" w:cs="Arial"/>
        </w:rPr>
        <w:t>Devia ter previsto que não cabia tudo dentro de mim</w:t>
      </w:r>
      <w:r w:rsidR="001D658A">
        <w:rPr>
          <w:rFonts w:ascii="Arial" w:hAnsi="Arial" w:cs="Arial"/>
        </w:rPr>
        <w:t xml:space="preserve"> e </w:t>
      </w:r>
      <w:r w:rsidR="00C71F86">
        <w:rPr>
          <w:rFonts w:ascii="Arial" w:hAnsi="Arial" w:cs="Arial"/>
        </w:rPr>
        <w:t>ponderado com sinceridade</w:t>
      </w:r>
      <w:r w:rsidR="001D658A">
        <w:rPr>
          <w:rFonts w:ascii="Arial" w:hAnsi="Arial" w:cs="Arial"/>
        </w:rPr>
        <w:t xml:space="preserve"> a análise dos contos</w:t>
      </w:r>
      <w:r w:rsidR="00221C44">
        <w:rPr>
          <w:rFonts w:ascii="Arial" w:hAnsi="Arial" w:cs="Arial"/>
        </w:rPr>
        <w:t xml:space="preserve">. </w:t>
      </w:r>
      <w:r w:rsidR="001D658A">
        <w:rPr>
          <w:rFonts w:ascii="Arial" w:hAnsi="Arial" w:cs="Arial"/>
        </w:rPr>
        <w:t>A teimosia é uma qualidade negativa</w:t>
      </w:r>
      <w:r w:rsidR="0057455B">
        <w:rPr>
          <w:rFonts w:ascii="Arial" w:hAnsi="Arial" w:cs="Arial"/>
        </w:rPr>
        <w:t>. É na</w:t>
      </w:r>
      <w:r w:rsidR="001D658A">
        <w:rPr>
          <w:rFonts w:ascii="Arial" w:hAnsi="Arial" w:cs="Arial"/>
        </w:rPr>
        <w:t xml:space="preserve"> persistência </w:t>
      </w:r>
      <w:r w:rsidR="0057455B">
        <w:rPr>
          <w:rFonts w:ascii="Arial" w:hAnsi="Arial" w:cs="Arial"/>
        </w:rPr>
        <w:t xml:space="preserve">que encontramos a concretização </w:t>
      </w:r>
      <w:r w:rsidR="00C71F86">
        <w:rPr>
          <w:rFonts w:ascii="Arial" w:hAnsi="Arial" w:cs="Arial"/>
        </w:rPr>
        <w:t xml:space="preserve">correta e </w:t>
      </w:r>
      <w:r w:rsidR="00364CFD">
        <w:rPr>
          <w:rFonts w:ascii="Arial" w:hAnsi="Arial" w:cs="Arial"/>
        </w:rPr>
        <w:t xml:space="preserve">verdadeira </w:t>
      </w:r>
      <w:r w:rsidR="0057455B">
        <w:rPr>
          <w:rFonts w:ascii="Arial" w:hAnsi="Arial" w:cs="Arial"/>
        </w:rPr>
        <w:t xml:space="preserve">dos nossos objetivos. </w:t>
      </w:r>
      <w:r w:rsidR="00B07C60">
        <w:rPr>
          <w:rFonts w:ascii="Arial" w:hAnsi="Arial" w:cs="Arial"/>
        </w:rPr>
        <w:t xml:space="preserve">A escola e a minha </w:t>
      </w:r>
      <w:r w:rsidR="00C71F86">
        <w:rPr>
          <w:rFonts w:ascii="Arial" w:hAnsi="Arial" w:cs="Arial"/>
        </w:rPr>
        <w:t xml:space="preserve">própria </w:t>
      </w:r>
      <w:r w:rsidR="00B07C60">
        <w:rPr>
          <w:rFonts w:ascii="Arial" w:hAnsi="Arial" w:cs="Arial"/>
        </w:rPr>
        <w:t>escrita não me deixaram avançar</w:t>
      </w:r>
      <w:r w:rsidR="00C41711">
        <w:rPr>
          <w:rFonts w:ascii="Arial" w:hAnsi="Arial" w:cs="Arial"/>
        </w:rPr>
        <w:t xml:space="preserve"> na tese</w:t>
      </w:r>
      <w:r w:rsidR="00B07C60">
        <w:rPr>
          <w:rFonts w:ascii="Arial" w:hAnsi="Arial" w:cs="Arial"/>
        </w:rPr>
        <w:t>, pelo que interrompi o trabalho d</w:t>
      </w:r>
      <w:r w:rsidR="001D658A">
        <w:rPr>
          <w:rFonts w:ascii="Arial" w:hAnsi="Arial" w:cs="Arial"/>
        </w:rPr>
        <w:t>e</w:t>
      </w:r>
      <w:r w:rsidR="00B07C60">
        <w:rPr>
          <w:rFonts w:ascii="Arial" w:hAnsi="Arial" w:cs="Arial"/>
        </w:rPr>
        <w:t xml:space="preserve"> doutoramento.</w:t>
      </w:r>
      <w:r w:rsidR="0057455B">
        <w:rPr>
          <w:rFonts w:ascii="Arial" w:hAnsi="Arial" w:cs="Arial"/>
        </w:rPr>
        <w:t xml:space="preserve"> Aprendi que devia ter seguido a indicação do júri. Se retomar focar-me hei</w:t>
      </w:r>
      <w:r w:rsidR="00D94EBF">
        <w:rPr>
          <w:rFonts w:ascii="Arial" w:hAnsi="Arial" w:cs="Arial"/>
        </w:rPr>
        <w:t xml:space="preserve"> apenas </w:t>
      </w:r>
      <w:r w:rsidR="0057455B">
        <w:rPr>
          <w:rFonts w:ascii="Arial" w:hAnsi="Arial" w:cs="Arial"/>
        </w:rPr>
        <w:t xml:space="preserve">nos contos. </w:t>
      </w:r>
    </w:p>
    <w:p w14:paraId="7E0A0503" w14:textId="535CF4C1" w:rsidR="00162778" w:rsidRDefault="00B07C60" w:rsidP="00C4171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 me lembro do que ficou por fazer. E </w:t>
      </w:r>
      <w:r w:rsidR="00221C44">
        <w:rPr>
          <w:rFonts w:ascii="Arial" w:hAnsi="Arial" w:cs="Arial"/>
        </w:rPr>
        <w:t>sinto</w:t>
      </w:r>
      <w:r>
        <w:rPr>
          <w:rFonts w:ascii="Arial" w:hAnsi="Arial" w:cs="Arial"/>
        </w:rPr>
        <w:t xml:space="preserve"> vontade de recomeçar</w:t>
      </w:r>
      <w:r w:rsidR="00162778">
        <w:rPr>
          <w:rFonts w:ascii="Arial" w:hAnsi="Arial" w:cs="Arial"/>
        </w:rPr>
        <w:t xml:space="preserve">, todavia </w:t>
      </w:r>
      <w:r w:rsidR="00221C44">
        <w:rPr>
          <w:rFonts w:ascii="Arial" w:hAnsi="Arial" w:cs="Arial"/>
        </w:rPr>
        <w:t>existe</w:t>
      </w:r>
      <w:r w:rsidR="00162778">
        <w:rPr>
          <w:rFonts w:ascii="Arial" w:hAnsi="Arial" w:cs="Arial"/>
        </w:rPr>
        <w:t xml:space="preserve"> alguma ansiedade e angústia que me impedem de me focar no trabalho literário dos vários géneros que fizeram parte da minha </w:t>
      </w:r>
      <w:r w:rsidR="00C41711">
        <w:rPr>
          <w:rFonts w:ascii="Arial" w:hAnsi="Arial" w:cs="Arial"/>
        </w:rPr>
        <w:t>literacia e criação literária</w:t>
      </w:r>
      <w:r w:rsidR="001D658A">
        <w:rPr>
          <w:rFonts w:ascii="Arial" w:hAnsi="Arial" w:cs="Arial"/>
        </w:rPr>
        <w:t>:</w:t>
      </w:r>
      <w:r w:rsidR="00C41711">
        <w:rPr>
          <w:rFonts w:ascii="Arial" w:hAnsi="Arial" w:cs="Arial"/>
        </w:rPr>
        <w:t xml:space="preserve"> a</w:t>
      </w:r>
      <w:r w:rsidR="00221C44">
        <w:rPr>
          <w:rFonts w:ascii="Arial" w:hAnsi="Arial" w:cs="Arial"/>
        </w:rPr>
        <w:t xml:space="preserve"> idade avançada dos meus pais</w:t>
      </w:r>
      <w:r w:rsidR="00C41711">
        <w:rPr>
          <w:rFonts w:ascii="Arial" w:hAnsi="Arial" w:cs="Arial"/>
        </w:rPr>
        <w:t xml:space="preserve">, </w:t>
      </w:r>
      <w:r w:rsidR="009D5704">
        <w:rPr>
          <w:rFonts w:ascii="Arial" w:hAnsi="Arial" w:cs="Arial"/>
        </w:rPr>
        <w:t xml:space="preserve">que vivem comigo, </w:t>
      </w:r>
      <w:r w:rsidR="00C41711">
        <w:rPr>
          <w:rFonts w:ascii="Arial" w:hAnsi="Arial" w:cs="Arial"/>
        </w:rPr>
        <w:t>aos quais</w:t>
      </w:r>
      <w:r w:rsidR="003D0F23">
        <w:rPr>
          <w:rFonts w:ascii="Arial" w:hAnsi="Arial" w:cs="Arial"/>
        </w:rPr>
        <w:t xml:space="preserve"> presto</w:t>
      </w:r>
      <w:r w:rsidR="00C41711">
        <w:rPr>
          <w:rFonts w:ascii="Arial" w:hAnsi="Arial" w:cs="Arial"/>
        </w:rPr>
        <w:t xml:space="preserve"> o maior apoio que posso. </w:t>
      </w:r>
      <w:r>
        <w:rPr>
          <w:rFonts w:ascii="Arial" w:hAnsi="Arial" w:cs="Arial"/>
        </w:rPr>
        <w:t xml:space="preserve"> </w:t>
      </w:r>
    </w:p>
    <w:p w14:paraId="523A5AA1" w14:textId="0294FE7F" w:rsidR="00162778" w:rsidRDefault="00B07C60" w:rsidP="001627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os livros que publiquei menciono: </w:t>
      </w:r>
      <w:r w:rsidRPr="00162778">
        <w:rPr>
          <w:rFonts w:ascii="Arial" w:hAnsi="Arial" w:cs="Arial"/>
          <w:i/>
          <w:iCs/>
        </w:rPr>
        <w:t>Mensagens, poemas do sim, do não e do tanto faz</w:t>
      </w:r>
      <w:r>
        <w:rPr>
          <w:rFonts w:ascii="Arial" w:hAnsi="Arial" w:cs="Arial"/>
        </w:rPr>
        <w:t xml:space="preserve"> (poesia); </w:t>
      </w:r>
      <w:r w:rsidRPr="00162778">
        <w:rPr>
          <w:rFonts w:ascii="Arial" w:hAnsi="Arial" w:cs="Arial"/>
          <w:i/>
          <w:iCs/>
        </w:rPr>
        <w:t xml:space="preserve">Não Há Inverno Sem Lágrimas </w:t>
      </w:r>
      <w:r>
        <w:rPr>
          <w:rFonts w:ascii="Arial" w:hAnsi="Arial" w:cs="Arial"/>
        </w:rPr>
        <w:t xml:space="preserve">(romance); </w:t>
      </w:r>
      <w:r w:rsidRPr="00162778">
        <w:rPr>
          <w:rFonts w:ascii="Arial" w:hAnsi="Arial" w:cs="Arial"/>
          <w:i/>
          <w:iCs/>
        </w:rPr>
        <w:t xml:space="preserve">A Lição de Deus </w:t>
      </w:r>
      <w:r>
        <w:rPr>
          <w:rFonts w:ascii="Arial" w:hAnsi="Arial" w:cs="Arial"/>
        </w:rPr>
        <w:t xml:space="preserve">(romance); </w:t>
      </w:r>
      <w:r w:rsidRPr="00162778">
        <w:rPr>
          <w:rFonts w:ascii="Arial" w:hAnsi="Arial" w:cs="Arial"/>
          <w:i/>
          <w:iCs/>
        </w:rPr>
        <w:t>Contos de Ceira ao Luar</w:t>
      </w:r>
      <w:r>
        <w:rPr>
          <w:rFonts w:ascii="Arial" w:hAnsi="Arial" w:cs="Arial"/>
        </w:rPr>
        <w:t xml:space="preserve"> (Contos, em coautoria com a minha mãe, Maria José Antunes França); </w:t>
      </w:r>
      <w:r w:rsidRPr="00162778">
        <w:rPr>
          <w:rFonts w:ascii="Arial" w:hAnsi="Arial" w:cs="Arial"/>
          <w:i/>
          <w:iCs/>
        </w:rPr>
        <w:t>Manuel Simões – Obra Completa</w:t>
      </w:r>
      <w:r>
        <w:rPr>
          <w:rFonts w:ascii="Arial" w:hAnsi="Arial" w:cs="Arial"/>
        </w:rPr>
        <w:t>, (poesia, em coautoria com a minha mãe, que guardou os manuscritos do meu trisavô e é a responsável por esta obra)</w:t>
      </w:r>
      <w:r w:rsidR="00223A56">
        <w:rPr>
          <w:rFonts w:ascii="Arial" w:hAnsi="Arial" w:cs="Arial"/>
        </w:rPr>
        <w:t xml:space="preserve">; </w:t>
      </w:r>
      <w:r w:rsidR="00223A56" w:rsidRPr="00162778">
        <w:rPr>
          <w:rFonts w:ascii="Arial" w:hAnsi="Arial" w:cs="Arial"/>
          <w:i/>
          <w:iCs/>
        </w:rPr>
        <w:t>O Pássaro Preto de Bico Amarelo</w:t>
      </w:r>
      <w:r w:rsidR="00223A56">
        <w:rPr>
          <w:rFonts w:ascii="Arial" w:hAnsi="Arial" w:cs="Arial"/>
        </w:rPr>
        <w:t xml:space="preserve"> (contos); </w:t>
      </w:r>
      <w:r w:rsidR="00223A56" w:rsidRPr="00162778">
        <w:rPr>
          <w:rFonts w:ascii="Arial" w:hAnsi="Arial" w:cs="Arial"/>
          <w:i/>
          <w:iCs/>
        </w:rPr>
        <w:t xml:space="preserve">O Olhar do Anjo </w:t>
      </w:r>
      <w:r w:rsidR="00223A56">
        <w:rPr>
          <w:rFonts w:ascii="Arial" w:hAnsi="Arial" w:cs="Arial"/>
        </w:rPr>
        <w:t>(romance). Escrevi algumas edições de autor que ainda não foram publicad</w:t>
      </w:r>
      <w:r w:rsidR="00162778">
        <w:rPr>
          <w:rFonts w:ascii="Arial" w:hAnsi="Arial" w:cs="Arial"/>
        </w:rPr>
        <w:t>a</w:t>
      </w:r>
      <w:r w:rsidR="00223A56">
        <w:rPr>
          <w:rFonts w:ascii="Arial" w:hAnsi="Arial" w:cs="Arial"/>
        </w:rPr>
        <w:t>s, a saber</w:t>
      </w:r>
      <w:r w:rsidR="009D5704">
        <w:rPr>
          <w:rFonts w:ascii="Arial" w:hAnsi="Arial" w:cs="Arial"/>
        </w:rPr>
        <w:t>, mas encontram-se na minha biblioteca e são oferecidas a amigos</w:t>
      </w:r>
      <w:r w:rsidR="00223A56">
        <w:rPr>
          <w:rFonts w:ascii="Arial" w:hAnsi="Arial" w:cs="Arial"/>
        </w:rPr>
        <w:t xml:space="preserve">: </w:t>
      </w:r>
      <w:r w:rsidR="00223A56" w:rsidRPr="00162778">
        <w:rPr>
          <w:rFonts w:ascii="Arial" w:hAnsi="Arial" w:cs="Arial"/>
          <w:i/>
          <w:iCs/>
        </w:rPr>
        <w:t>Senhora da Vida e da Esperança</w:t>
      </w:r>
      <w:r w:rsidR="00223A56">
        <w:rPr>
          <w:rFonts w:ascii="Arial" w:hAnsi="Arial" w:cs="Arial"/>
        </w:rPr>
        <w:t xml:space="preserve"> (poesia) e </w:t>
      </w:r>
      <w:r w:rsidR="00223A56" w:rsidRPr="00162778">
        <w:rPr>
          <w:rFonts w:ascii="Arial" w:hAnsi="Arial" w:cs="Arial"/>
          <w:i/>
          <w:iCs/>
        </w:rPr>
        <w:t xml:space="preserve">Flores </w:t>
      </w:r>
      <w:r w:rsidR="00223A56" w:rsidRPr="00B46E31">
        <w:rPr>
          <w:rFonts w:ascii="Arial" w:hAnsi="Arial" w:cs="Arial"/>
          <w:i/>
          <w:iCs/>
        </w:rPr>
        <w:t>Sagradas – diário I</w:t>
      </w:r>
      <w:r w:rsidR="00223A56">
        <w:rPr>
          <w:rFonts w:ascii="Arial" w:hAnsi="Arial" w:cs="Arial"/>
        </w:rPr>
        <w:t xml:space="preserve"> (diário). Descobri, há dois anos,</w:t>
      </w:r>
      <w:r w:rsidR="009D5704">
        <w:rPr>
          <w:rFonts w:ascii="Arial" w:hAnsi="Arial" w:cs="Arial"/>
        </w:rPr>
        <w:t xml:space="preserve"> um fascínio</w:t>
      </w:r>
      <w:r w:rsidR="00223A56">
        <w:rPr>
          <w:rFonts w:ascii="Arial" w:hAnsi="Arial" w:cs="Arial"/>
        </w:rPr>
        <w:t xml:space="preserve"> </w:t>
      </w:r>
      <w:r w:rsidR="009D5704">
        <w:rPr>
          <w:rFonts w:ascii="Arial" w:hAnsi="Arial" w:cs="Arial"/>
        </w:rPr>
        <w:t>imenso pela</w:t>
      </w:r>
      <w:r w:rsidR="00223A56">
        <w:rPr>
          <w:rFonts w:ascii="Arial" w:hAnsi="Arial" w:cs="Arial"/>
        </w:rPr>
        <w:t xml:space="preserve"> pintura e desenho. A arte é quase por inteiro a minha vida. </w:t>
      </w:r>
    </w:p>
    <w:p w14:paraId="42564422" w14:textId="253380CB" w:rsidR="00B46E31" w:rsidRDefault="00223A56" w:rsidP="00B46E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Chegou a altura de me preocupar com os meus pais, visto que sou filha única e tenho de me confrontar com a velhice dos meus melhores amigos. </w:t>
      </w:r>
      <w:r w:rsidR="00B46E31">
        <w:rPr>
          <w:rFonts w:ascii="Arial" w:hAnsi="Arial" w:cs="Arial"/>
        </w:rPr>
        <w:t>A</w:t>
      </w:r>
      <w:r w:rsidR="00B46E31">
        <w:rPr>
          <w:rFonts w:ascii="Arial" w:hAnsi="Arial" w:cs="Arial"/>
        </w:rPr>
        <w:t xml:space="preserve">mbos têm oitenta e cinco anos. </w:t>
      </w:r>
    </w:p>
    <w:p w14:paraId="4D06FC87" w14:textId="2EF4559B" w:rsidR="00B46E31" w:rsidRDefault="00223A56" w:rsidP="001627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Não podia ter pais mais atentos</w:t>
      </w:r>
      <w:r w:rsidR="000123BA">
        <w:rPr>
          <w:rFonts w:ascii="Arial" w:hAnsi="Arial" w:cs="Arial"/>
        </w:rPr>
        <w:t>, zelosos</w:t>
      </w:r>
      <w:r>
        <w:rPr>
          <w:rFonts w:ascii="Arial" w:hAnsi="Arial" w:cs="Arial"/>
        </w:rPr>
        <w:t xml:space="preserve"> e preocupados com</w:t>
      </w:r>
      <w:r w:rsidR="00664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664236">
        <w:rPr>
          <w:rFonts w:ascii="Arial" w:hAnsi="Arial" w:cs="Arial"/>
        </w:rPr>
        <w:t xml:space="preserve">única </w:t>
      </w:r>
      <w:r>
        <w:rPr>
          <w:rFonts w:ascii="Arial" w:hAnsi="Arial" w:cs="Arial"/>
        </w:rPr>
        <w:t xml:space="preserve">filha. </w:t>
      </w:r>
      <w:r w:rsidR="009D5704">
        <w:rPr>
          <w:rFonts w:ascii="Arial" w:hAnsi="Arial" w:cs="Arial"/>
        </w:rPr>
        <w:t>A</w:t>
      </w:r>
      <w:r>
        <w:rPr>
          <w:rFonts w:ascii="Arial" w:hAnsi="Arial" w:cs="Arial"/>
        </w:rPr>
        <w:t>poiaram</w:t>
      </w:r>
      <w:r w:rsidR="000123BA">
        <w:rPr>
          <w:rFonts w:ascii="Arial" w:hAnsi="Arial" w:cs="Arial"/>
        </w:rPr>
        <w:t>-me</w:t>
      </w:r>
      <w:r w:rsidR="009D5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162778">
        <w:rPr>
          <w:rFonts w:ascii="Arial" w:hAnsi="Arial" w:cs="Arial"/>
        </w:rPr>
        <w:t xml:space="preserve"> incentivaram</w:t>
      </w:r>
      <w:r w:rsidR="009D5704">
        <w:rPr>
          <w:rFonts w:ascii="Arial" w:hAnsi="Arial" w:cs="Arial"/>
        </w:rPr>
        <w:t>-me</w:t>
      </w:r>
      <w:r w:rsidR="00162778">
        <w:rPr>
          <w:rFonts w:ascii="Arial" w:hAnsi="Arial" w:cs="Arial"/>
        </w:rPr>
        <w:t xml:space="preserve"> </w:t>
      </w:r>
      <w:r w:rsidR="00B46E31">
        <w:rPr>
          <w:rFonts w:ascii="Arial" w:hAnsi="Arial" w:cs="Arial"/>
        </w:rPr>
        <w:t>no caminho do bem</w:t>
      </w:r>
      <w:r w:rsidR="000123BA">
        <w:rPr>
          <w:rFonts w:ascii="Arial" w:hAnsi="Arial" w:cs="Arial"/>
        </w:rPr>
        <w:t xml:space="preserve"> e do trabalho</w:t>
      </w:r>
      <w:r>
        <w:rPr>
          <w:rFonts w:ascii="Arial" w:hAnsi="Arial" w:cs="Arial"/>
        </w:rPr>
        <w:t xml:space="preserve">. O Covid 19 afetou </w:t>
      </w:r>
      <w:r w:rsidR="000123BA">
        <w:rPr>
          <w:rFonts w:ascii="Arial" w:hAnsi="Arial" w:cs="Arial"/>
        </w:rPr>
        <w:t>imenso</w:t>
      </w:r>
      <w:r>
        <w:rPr>
          <w:rFonts w:ascii="Arial" w:hAnsi="Arial" w:cs="Arial"/>
        </w:rPr>
        <w:t xml:space="preserve"> o meu pai. O pneumologista diagnosticou-lhe fibrose pulmonar. A </w:t>
      </w:r>
      <w:r>
        <w:rPr>
          <w:rFonts w:ascii="Arial" w:hAnsi="Arial" w:cs="Arial"/>
        </w:rPr>
        <w:lastRenderedPageBreak/>
        <w:t xml:space="preserve">minha mãe é enfermeira e sabe cuidar dele, mas </w:t>
      </w:r>
      <w:r w:rsidR="00B46E31">
        <w:rPr>
          <w:rFonts w:ascii="Arial" w:hAnsi="Arial" w:cs="Arial"/>
        </w:rPr>
        <w:t>conhece as consequências da doença</w:t>
      </w:r>
      <w:r w:rsidR="009D5704">
        <w:rPr>
          <w:rFonts w:ascii="Arial" w:hAnsi="Arial" w:cs="Arial"/>
        </w:rPr>
        <w:t xml:space="preserve"> e também </w:t>
      </w:r>
      <w:r w:rsidR="003D0F23">
        <w:rPr>
          <w:rFonts w:ascii="Arial" w:hAnsi="Arial" w:cs="Arial"/>
        </w:rPr>
        <w:t xml:space="preserve">ela </w:t>
      </w:r>
      <w:r w:rsidR="009D5704">
        <w:rPr>
          <w:rFonts w:ascii="Arial" w:hAnsi="Arial" w:cs="Arial"/>
        </w:rPr>
        <w:t>precisa de assistência</w:t>
      </w:r>
      <w:r w:rsidR="00B46E31">
        <w:rPr>
          <w:rFonts w:ascii="Arial" w:hAnsi="Arial" w:cs="Arial"/>
        </w:rPr>
        <w:t xml:space="preserve">. </w:t>
      </w:r>
    </w:p>
    <w:p w14:paraId="2414B528" w14:textId="26EC0413" w:rsidR="00223A56" w:rsidRDefault="00223A56" w:rsidP="001627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Agora existem na minha vida prioridades diferentes. </w:t>
      </w:r>
      <w:r w:rsidR="00B46E31">
        <w:rPr>
          <w:rFonts w:ascii="Arial" w:hAnsi="Arial" w:cs="Arial"/>
        </w:rPr>
        <w:t xml:space="preserve">Conforme referi trazem-me ansiedade e angústia. </w:t>
      </w:r>
      <w:r>
        <w:rPr>
          <w:rFonts w:ascii="Arial" w:hAnsi="Arial" w:cs="Arial"/>
        </w:rPr>
        <w:t>O meu trabalho e os apoios que tenho de prestar à família</w:t>
      </w:r>
      <w:r w:rsidR="00B074E8">
        <w:rPr>
          <w:rFonts w:ascii="Arial" w:hAnsi="Arial" w:cs="Arial"/>
        </w:rPr>
        <w:t xml:space="preserve"> são a minha prioridade, pelo que a escrita</w:t>
      </w:r>
      <w:r w:rsidR="0057455B">
        <w:rPr>
          <w:rFonts w:ascii="Arial" w:hAnsi="Arial" w:cs="Arial"/>
        </w:rPr>
        <w:t>, a tese</w:t>
      </w:r>
      <w:r w:rsidR="00B074E8">
        <w:rPr>
          <w:rFonts w:ascii="Arial" w:hAnsi="Arial" w:cs="Arial"/>
        </w:rPr>
        <w:t xml:space="preserve"> e a pintura terão de esperar por melhores dias. </w:t>
      </w:r>
    </w:p>
    <w:p w14:paraId="430D63BF" w14:textId="77777777" w:rsidR="00B46E31" w:rsidRDefault="00B46E31" w:rsidP="00162778">
      <w:pPr>
        <w:ind w:firstLine="708"/>
        <w:jc w:val="both"/>
        <w:rPr>
          <w:rFonts w:ascii="Arial" w:hAnsi="Arial" w:cs="Arial"/>
        </w:rPr>
      </w:pPr>
    </w:p>
    <w:p w14:paraId="7126AE8F" w14:textId="1DB6EA79" w:rsidR="00B07C60" w:rsidRDefault="00B46E31" w:rsidP="005B57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Formanda: Anabela Gaspar França Pais</w:t>
      </w:r>
    </w:p>
    <w:p w14:paraId="0B340F23" w14:textId="73FD4D63" w:rsidR="00B46E31" w:rsidRPr="005B578C" w:rsidRDefault="00B46E31" w:rsidP="005B57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11/01/2026</w:t>
      </w:r>
    </w:p>
    <w:sectPr w:rsidR="00B46E31" w:rsidRPr="005B57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300D" w14:textId="77777777" w:rsidR="00F17544" w:rsidRDefault="00F17544" w:rsidP="00B46E31">
      <w:pPr>
        <w:spacing w:after="0" w:line="240" w:lineRule="auto"/>
      </w:pPr>
      <w:r>
        <w:separator/>
      </w:r>
    </w:p>
  </w:endnote>
  <w:endnote w:type="continuationSeparator" w:id="0">
    <w:p w14:paraId="7B025C92" w14:textId="77777777" w:rsidR="00F17544" w:rsidRDefault="00F17544" w:rsidP="00B4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8B1E" w14:textId="77777777" w:rsidR="00F17544" w:rsidRDefault="00F17544" w:rsidP="00B46E31">
      <w:pPr>
        <w:spacing w:after="0" w:line="240" w:lineRule="auto"/>
      </w:pPr>
      <w:r>
        <w:separator/>
      </w:r>
    </w:p>
  </w:footnote>
  <w:footnote w:type="continuationSeparator" w:id="0">
    <w:p w14:paraId="13507A9C" w14:textId="77777777" w:rsidR="00F17544" w:rsidRDefault="00F17544" w:rsidP="00B4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347099"/>
      <w:docPartObj>
        <w:docPartGallery w:val="Page Numbers (Top of Page)"/>
        <w:docPartUnique/>
      </w:docPartObj>
    </w:sdtPr>
    <w:sdtContent>
      <w:p w14:paraId="25A95193" w14:textId="23C90A83" w:rsidR="00B46E31" w:rsidRDefault="00B46E3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43098" w14:textId="77777777" w:rsidR="00B46E31" w:rsidRDefault="00B46E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8C"/>
    <w:rsid w:val="000123BA"/>
    <w:rsid w:val="00162778"/>
    <w:rsid w:val="001D658A"/>
    <w:rsid w:val="00221C44"/>
    <w:rsid w:val="00223A56"/>
    <w:rsid w:val="00364CFD"/>
    <w:rsid w:val="003D0F23"/>
    <w:rsid w:val="00542AA2"/>
    <w:rsid w:val="0057455B"/>
    <w:rsid w:val="005B578C"/>
    <w:rsid w:val="00651FDC"/>
    <w:rsid w:val="00664236"/>
    <w:rsid w:val="008C01F1"/>
    <w:rsid w:val="009429F5"/>
    <w:rsid w:val="009C5BE2"/>
    <w:rsid w:val="009D5704"/>
    <w:rsid w:val="00A74FE2"/>
    <w:rsid w:val="00B074E8"/>
    <w:rsid w:val="00B07C60"/>
    <w:rsid w:val="00B46E31"/>
    <w:rsid w:val="00BD519A"/>
    <w:rsid w:val="00BE6F48"/>
    <w:rsid w:val="00C41711"/>
    <w:rsid w:val="00C71F86"/>
    <w:rsid w:val="00D94EBF"/>
    <w:rsid w:val="00F17544"/>
    <w:rsid w:val="00F2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1625"/>
  <w15:chartTrackingRefBased/>
  <w15:docId w15:val="{DDC3B691-A1CC-4E9F-98F1-04701B8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B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B5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B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B5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B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B5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B5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57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5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57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5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5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B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5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57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B5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B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57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B5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46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E31"/>
  </w:style>
  <w:style w:type="paragraph" w:styleId="Rodap">
    <w:name w:val="footer"/>
    <w:basedOn w:val="Normal"/>
    <w:link w:val="RodapCarter"/>
    <w:uiPriority w:val="99"/>
    <w:unhideWhenUsed/>
    <w:rsid w:val="00B46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1021</Words>
  <Characters>5044</Characters>
  <Application>Microsoft Office Word</Application>
  <DocSecurity>0</DocSecurity>
  <Lines>84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Pais</dc:creator>
  <cp:keywords/>
  <dc:description/>
  <cp:lastModifiedBy>Manuel Pais</cp:lastModifiedBy>
  <cp:revision>7</cp:revision>
  <dcterms:created xsi:type="dcterms:W3CDTF">2026-01-10T15:04:00Z</dcterms:created>
  <dcterms:modified xsi:type="dcterms:W3CDTF">2026-01-11T12:26:00Z</dcterms:modified>
</cp:coreProperties>
</file>