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01F" w:rsidRPr="00441113" w:rsidRDefault="005C601F" w:rsidP="005C601F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82129">
        <w:rPr>
          <w:rFonts w:ascii="Arial" w:hAnsi="Arial" w:cs="Arial"/>
          <w:sz w:val="28"/>
          <w:szCs w:val="28"/>
        </w:rPr>
        <w:t>Vamos ler, sublinha</w:t>
      </w:r>
      <w:r>
        <w:rPr>
          <w:rFonts w:ascii="Arial" w:hAnsi="Arial" w:cs="Arial"/>
          <w:sz w:val="28"/>
          <w:szCs w:val="28"/>
        </w:rPr>
        <w:t>r</w:t>
      </w:r>
      <w:r w:rsidRPr="00441113">
        <w:rPr>
          <w:rFonts w:ascii="Arial" w:hAnsi="Arial" w:cs="Arial"/>
          <w:sz w:val="28"/>
          <w:szCs w:val="28"/>
        </w:rPr>
        <w:t xml:space="preserve"> e anotar as informações necessárias para a realização do trabalho de projeto sobre o </w:t>
      </w:r>
    </w:p>
    <w:p w:rsidR="005C601F" w:rsidRPr="00882129" w:rsidRDefault="005C601F" w:rsidP="005C601F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882129">
        <w:rPr>
          <w:rFonts w:ascii="Arial" w:hAnsi="Arial" w:cs="Arial"/>
          <w:sz w:val="28"/>
          <w:szCs w:val="28"/>
        </w:rPr>
        <w:t>lobo-ibérico.</w:t>
      </w:r>
    </w:p>
    <w:p w:rsidR="005C601F" w:rsidRDefault="005C601F" w:rsidP="005C601F">
      <w:pPr>
        <w:rPr>
          <w:b/>
          <w:bCs/>
        </w:rPr>
      </w:pPr>
    </w:p>
    <w:tbl>
      <w:tblPr>
        <w:tblStyle w:val="TabelacomGrelh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201"/>
        <w:gridCol w:w="3686"/>
      </w:tblGrid>
      <w:tr w:rsidR="005C601F" w:rsidTr="00173750">
        <w:tc>
          <w:tcPr>
            <w:tcW w:w="10201" w:type="dxa"/>
            <w:vAlign w:val="center"/>
          </w:tcPr>
          <w:p w:rsidR="005C601F" w:rsidRDefault="005C601F" w:rsidP="00173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Informação adaptada de</w:t>
            </w:r>
          </w:p>
          <w:p w:rsidR="005C601F" w:rsidRDefault="005C601F" w:rsidP="00173750">
            <w:pPr>
              <w:rPr>
                <w:sz w:val="28"/>
                <w:szCs w:val="28"/>
              </w:rPr>
            </w:pPr>
          </w:p>
          <w:p w:rsidR="005C601F" w:rsidRPr="00CD6EBF" w:rsidRDefault="005C601F" w:rsidP="00173750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hyperlink r:id="rId5" w:history="1">
              <w:r w:rsidRPr="00CD6EBF">
                <w:rPr>
                  <w:rStyle w:val="Hiperligao"/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t>www.zoo.pt/pt/conhecer/animais/mamiferos/lobo-iberico/ Zoológico</w:t>
              </w:r>
            </w:hyperlink>
          </w:p>
          <w:p w:rsidR="005C601F" w:rsidRPr="00CD6EBF" w:rsidRDefault="005C601F" w:rsidP="00173750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  <w:p w:rsidR="005C601F" w:rsidRPr="00CD6EBF" w:rsidRDefault="005C601F" w:rsidP="00173750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hyperlink r:id="rId6" w:history="1">
              <w:r w:rsidRPr="00CD6EBF">
                <w:rPr>
                  <w:rStyle w:val="Hiperligao"/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t>https://www.lpn.pt/pt/educacao/projetos/natureza-e-essencial/lobo-iberico</w:t>
              </w:r>
            </w:hyperlink>
          </w:p>
          <w:p w:rsidR="005C601F" w:rsidRPr="00CD6EBF" w:rsidRDefault="005C601F" w:rsidP="00173750">
            <w:pPr>
              <w:pStyle w:val="NormalWeb"/>
              <w:shd w:val="clear" w:color="auto" w:fill="FFFFFF"/>
              <w:spacing w:before="0" w:after="0"/>
              <w:rPr>
                <w:rStyle w:val="Forte"/>
                <w:rFonts w:asciiTheme="minorHAnsi" w:eastAsiaTheme="majorEastAsia" w:hAnsiTheme="minorHAnsi" w:cstheme="minorHAnsi"/>
                <w:color w:val="4472C4" w:themeColor="accent1"/>
                <w:u w:val="single"/>
                <w:bdr w:val="none" w:sz="0" w:space="0" w:color="auto" w:frame="1"/>
              </w:rPr>
            </w:pPr>
            <w:r w:rsidRPr="00CD6EBF">
              <w:rPr>
                <w:rStyle w:val="Forte"/>
                <w:rFonts w:asciiTheme="minorHAnsi" w:eastAsiaTheme="majorEastAsia" w:hAnsiTheme="minorHAnsi" w:cstheme="minorHAnsi"/>
                <w:color w:val="4472C4" w:themeColor="accent1"/>
                <w:u w:val="single"/>
                <w:bdr w:val="none" w:sz="0" w:space="0" w:color="auto" w:frame="1"/>
              </w:rPr>
              <w:t>https://biodiversidade.com.pt/biogaleria/o-mundo-enigmatico-do-lobo-iberico/</w:t>
            </w:r>
          </w:p>
          <w:p w:rsidR="005C601F" w:rsidRPr="00CD6EBF" w:rsidRDefault="005C601F" w:rsidP="00173750">
            <w:pPr>
              <w:rPr>
                <w:color w:val="4472C4" w:themeColor="accent1"/>
                <w:sz w:val="18"/>
                <w:szCs w:val="18"/>
              </w:rPr>
            </w:pPr>
          </w:p>
          <w:p w:rsidR="005C601F" w:rsidRDefault="005C601F" w:rsidP="0017375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center"/>
              <w:rPr>
                <w:sz w:val="32"/>
                <w:szCs w:val="32"/>
                <w:u w:val="single"/>
              </w:rPr>
            </w:pPr>
          </w:p>
          <w:p w:rsidR="005C601F" w:rsidRDefault="005C601F" w:rsidP="00173750">
            <w:pPr>
              <w:jc w:val="center"/>
              <w:rPr>
                <w:sz w:val="32"/>
                <w:szCs w:val="32"/>
                <w:u w:val="single"/>
              </w:rPr>
            </w:pPr>
          </w:p>
          <w:p w:rsidR="005C601F" w:rsidRDefault="005C601F" w:rsidP="00173750">
            <w:pPr>
              <w:jc w:val="center"/>
              <w:rPr>
                <w:sz w:val="32"/>
                <w:szCs w:val="32"/>
                <w:u w:val="single"/>
              </w:rPr>
            </w:pPr>
          </w:p>
          <w:p w:rsidR="005C601F" w:rsidRDefault="005C601F" w:rsidP="00173750">
            <w:pPr>
              <w:jc w:val="center"/>
              <w:rPr>
                <w:sz w:val="32"/>
                <w:szCs w:val="32"/>
                <w:u w:val="single"/>
              </w:rPr>
            </w:pPr>
          </w:p>
          <w:p w:rsidR="005C601F" w:rsidRPr="00EA0EFF" w:rsidRDefault="005C601F" w:rsidP="00173750">
            <w:pPr>
              <w:jc w:val="center"/>
              <w:rPr>
                <w:sz w:val="32"/>
                <w:szCs w:val="32"/>
                <w:u w:val="single"/>
              </w:rPr>
            </w:pPr>
            <w:r w:rsidRPr="00EA0EFF">
              <w:rPr>
                <w:sz w:val="32"/>
                <w:szCs w:val="32"/>
                <w:u w:val="single"/>
              </w:rPr>
              <w:t>Informações importantes</w:t>
            </w:r>
          </w:p>
        </w:tc>
      </w:tr>
      <w:tr w:rsidR="005C601F" w:rsidTr="00173750">
        <w:tc>
          <w:tcPr>
            <w:tcW w:w="10201" w:type="dxa"/>
          </w:tcPr>
          <w:p w:rsidR="005C601F" w:rsidRPr="00CD6EBF" w:rsidRDefault="005C601F" w:rsidP="00173750">
            <w:pPr>
              <w:jc w:val="both"/>
              <w:rPr>
                <w:b/>
                <w:bCs/>
                <w:sz w:val="40"/>
                <w:szCs w:val="40"/>
              </w:rPr>
            </w:pPr>
          </w:p>
          <w:p w:rsidR="005C601F" w:rsidRPr="00CD6EBF" w:rsidRDefault="005C601F" w:rsidP="00173750">
            <w:pPr>
              <w:jc w:val="both"/>
              <w:rPr>
                <w:b/>
                <w:bCs/>
                <w:sz w:val="40"/>
                <w:szCs w:val="40"/>
              </w:rPr>
            </w:pPr>
            <w:r w:rsidRPr="00CD6EBF">
              <w:rPr>
                <w:b/>
                <w:bCs/>
                <w:sz w:val="40"/>
                <w:szCs w:val="40"/>
              </w:rPr>
              <w:t xml:space="preserve">O Lobo-Ibérico </w:t>
            </w:r>
          </w:p>
          <w:p w:rsidR="005C601F" w:rsidRPr="00882129" w:rsidRDefault="005C601F" w:rsidP="0017375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Sabias que o lobo-ibérico é um primo selvagem do cão? Vamos conhecer melhor este animal fascinante!</w:t>
            </w: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 xml:space="preserve">O seu nome científico é </w:t>
            </w:r>
            <w:r w:rsidRPr="00882129">
              <w:rPr>
                <w:i/>
                <w:iCs/>
                <w:sz w:val="28"/>
                <w:szCs w:val="28"/>
              </w:rPr>
              <w:t xml:space="preserve">Canis </w:t>
            </w:r>
            <w:proofErr w:type="spellStart"/>
            <w:r w:rsidRPr="00882129">
              <w:rPr>
                <w:i/>
                <w:iCs/>
                <w:sz w:val="28"/>
                <w:szCs w:val="28"/>
              </w:rPr>
              <w:t>lupus</w:t>
            </w:r>
            <w:proofErr w:type="spellEnd"/>
            <w:r w:rsidRPr="0088212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82129">
              <w:rPr>
                <w:i/>
                <w:iCs/>
                <w:sz w:val="28"/>
                <w:szCs w:val="28"/>
              </w:rPr>
              <w:t>signatus</w:t>
            </w:r>
            <w:proofErr w:type="spellEnd"/>
            <w:r w:rsidRPr="00882129">
              <w:rPr>
                <w:sz w:val="28"/>
                <w:szCs w:val="28"/>
              </w:rPr>
              <w:t>. Pertence à classe dos mamíferos, tal como os cães, os gatos e até nós, humanos.</w:t>
            </w: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lastRenderedPageBreak/>
              <w:t>O lobo-ibérico vive apenas na Península Ibérica, que é o território onde se encontra</w:t>
            </w:r>
            <w:r>
              <w:rPr>
                <w:sz w:val="28"/>
                <w:szCs w:val="28"/>
              </w:rPr>
              <w:t>m</w:t>
            </w:r>
            <w:r w:rsidRPr="00882129">
              <w:rPr>
                <w:sz w:val="28"/>
                <w:szCs w:val="28"/>
              </w:rPr>
              <w:t xml:space="preserve"> Portugal e Espanha. Em Portugal, encontra-se no Norte e Centro-Norte do país, em florestas, bosques e matagais. Adapta-se a muitos tipos de habitat diferentes. </w:t>
            </w: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Anda sobre quatro patas, é um ótimo corredor e caça em equipa.</w:t>
            </w: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O lobo-ibérico tem o corpo coberto de pelo (pelagem). No verão, o pelo é mais claro e curto; no inverno, fica mais escuro e grosso, para o proteger do frio. A sua cor é amarelo-acastanhada, com manchas escuras nas patas da frente e uma lista escura que vai do pescoço até à cauda. Os seus olhos atentos são geralmente amarelos e têm um olhar muito profundo e enigmático.</w:t>
            </w: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Pode medir entre 130 cm e 180 cm (da ponta do focinho à ponta da cauda) e pesa entre 25 kg e 40 kg. As fêmeas são mais pequenas que os machos.</w:t>
            </w: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É um animal carnívoro e um grande caçador. Gosta muito de comer javalis, veados e corços. Mas, quando não encontra estas presas, pode comer coelhos, roedores e, por vezes, animais domésticos como ovelhas e cabras. Também se alimenta de animais que já encontra mortos.</w:t>
            </w: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As crias nascem uma vez por ano, em março ou abril, ou seja, na primavera.  A gestação dura cerca de 2 meses e nascem, em média, 5 crias, podendo nascer entre 1 e 11 crias em cada ninhada. Os filhotes ficam na toca com a mãe até deixarem de mamar, e todos os membros da alcateia ajudam a cuidar deles.</w:t>
            </w: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lastRenderedPageBreak/>
              <w:t>O lobo-ibérico vive em grupo, que se chama alcateia. A alcateia é como uma família: tem um casal dominante (os pais) e os filhos. Todos têm funções e respeitam as regras do grupo. Uivam para comunicar entre si e o seu uivo pode ser ouvido a 1 km de distância.</w:t>
            </w: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O lobo é um parente do cão. Há milhares de anos, alguns lobos foram domesticados e deram origem a todos os cães que conhecemos hoje.</w:t>
            </w: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Em Portugal, o lobo-ibérico está em perigo de extinção, por isso, é protegido por lei, sendo   proibido caçá-lo ou destruir o seu habitat.</w:t>
            </w: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 xml:space="preserve"> </w:t>
            </w:r>
          </w:p>
          <w:p w:rsidR="005C601F" w:rsidRPr="00882129" w:rsidRDefault="005C601F" w:rsidP="00173750">
            <w:pPr>
              <w:jc w:val="both"/>
              <w:rPr>
                <w:sz w:val="28"/>
                <w:szCs w:val="28"/>
              </w:rPr>
            </w:pPr>
            <w:r w:rsidRPr="00882129">
              <w:rPr>
                <w:sz w:val="28"/>
                <w:szCs w:val="28"/>
              </w:rPr>
              <w:t>Pode viver até 13 anos na natureza.</w:t>
            </w:r>
          </w:p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C601F" w:rsidRDefault="005C601F" w:rsidP="00173750">
            <w:pPr>
              <w:jc w:val="both"/>
              <w:rPr>
                <w:sz w:val="28"/>
                <w:szCs w:val="28"/>
              </w:rPr>
            </w:pPr>
          </w:p>
        </w:tc>
      </w:tr>
    </w:tbl>
    <w:p w:rsidR="005C601F" w:rsidRDefault="005C601F" w:rsidP="005C601F">
      <w:pPr>
        <w:rPr>
          <w:b/>
          <w:bCs/>
        </w:rPr>
      </w:pPr>
    </w:p>
    <w:p w:rsidR="005C601F" w:rsidRPr="00882129" w:rsidRDefault="005C601F" w:rsidP="005C601F">
      <w:pPr>
        <w:jc w:val="both"/>
        <w:rPr>
          <w:sz w:val="28"/>
          <w:szCs w:val="28"/>
        </w:rPr>
      </w:pPr>
    </w:p>
    <w:p w:rsidR="005C601F" w:rsidRPr="00882129" w:rsidRDefault="005C601F" w:rsidP="005C601F">
      <w:pPr>
        <w:jc w:val="both"/>
        <w:rPr>
          <w:sz w:val="28"/>
          <w:szCs w:val="28"/>
        </w:rPr>
      </w:pPr>
    </w:p>
    <w:p w:rsidR="005C601F" w:rsidRPr="00882129" w:rsidRDefault="005C601F" w:rsidP="005C601F">
      <w:pPr>
        <w:jc w:val="both"/>
        <w:rPr>
          <w:sz w:val="28"/>
          <w:szCs w:val="28"/>
        </w:rPr>
      </w:pPr>
    </w:p>
    <w:p w:rsidR="005C601F" w:rsidRDefault="005C601F" w:rsidP="005C601F"/>
    <w:p w:rsidR="005C601F" w:rsidRDefault="005C601F" w:rsidP="005C601F"/>
    <w:p w:rsidR="005C601F" w:rsidRDefault="005C601F" w:rsidP="005C601F"/>
    <w:p w:rsidR="005C601F" w:rsidRDefault="005C601F" w:rsidP="005C601F"/>
    <w:p w:rsidR="005C601F" w:rsidRDefault="005C601F" w:rsidP="005C601F">
      <w:r>
        <w:t xml:space="preserve"> </w:t>
      </w:r>
    </w:p>
    <w:p w:rsidR="005C601F" w:rsidRDefault="005C601F" w:rsidP="005C601F"/>
    <w:p w:rsidR="005C601F" w:rsidRDefault="005C601F" w:rsidP="005C601F"/>
    <w:p w:rsidR="005C601F" w:rsidRDefault="005C601F" w:rsidP="005C601F"/>
    <w:p w:rsidR="005C601F" w:rsidRDefault="005C601F" w:rsidP="005C601F"/>
    <w:p w:rsidR="005C601F" w:rsidRDefault="005C601F" w:rsidP="005C601F"/>
    <w:p w:rsidR="00215731" w:rsidRDefault="00215731"/>
    <w:sectPr w:rsidR="00215731" w:rsidSect="005C601F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5314"/>
    <w:multiLevelType w:val="hybridMultilevel"/>
    <w:tmpl w:val="E99495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3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F"/>
    <w:rsid w:val="00215731"/>
    <w:rsid w:val="005C601F"/>
    <w:rsid w:val="00765965"/>
    <w:rsid w:val="008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FCAF3-9B16-4608-9384-AD250D87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C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6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6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6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60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601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60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601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60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60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60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601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60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601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601F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5C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C601F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5C6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pn.pt/pt/educacao/projetos/natureza-e-essencial/lobo-iberico" TargetMode="External"/><Relationship Id="rId5" Type="http://schemas.openxmlformats.org/officeDocument/2006/relationships/hyperlink" Target="http://www.zoo.pt/pt/conhecer/animais/mamiferos/lobo-iberico/%20Zool&#243;g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Palminha</dc:creator>
  <cp:keywords/>
  <dc:description/>
  <cp:lastModifiedBy>Eva Palminha</cp:lastModifiedBy>
  <cp:revision>1</cp:revision>
  <dcterms:created xsi:type="dcterms:W3CDTF">2026-03-02T21:19:00Z</dcterms:created>
  <dcterms:modified xsi:type="dcterms:W3CDTF">2026-03-02T21:21:00Z</dcterms:modified>
</cp:coreProperties>
</file>