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04B4" w14:textId="760D4253" w:rsidR="00023B76" w:rsidRDefault="00555F6E" w:rsidP="00023B76">
      <w:r>
        <w:t>«OS TRÊS CONSELHOS», de Teófilo Braga</w:t>
      </w:r>
    </w:p>
    <w:p w14:paraId="35EF437C" w14:textId="77777777" w:rsidR="00023B76" w:rsidRDefault="00023B76" w:rsidP="00023B76">
      <w:r>
        <w:t>Um pobre rapaz tinha casado, e para arranjar a sua vida, logo ao fim do primeiro ano teve de ir</w:t>
      </w:r>
    </w:p>
    <w:p w14:paraId="36FCBA93" w14:textId="77777777" w:rsidR="00023B76" w:rsidRDefault="00023B76" w:rsidP="00023B76">
      <w:r>
        <w:t>servir uns patrões muito longe. Ele era assim bom homem, e pediu ao amo que lhe fosse</w:t>
      </w:r>
    </w:p>
    <w:p w14:paraId="188E5AAB" w14:textId="77777777" w:rsidR="00023B76" w:rsidRDefault="00023B76" w:rsidP="00023B76">
      <w:r>
        <w:t>guardando na mão o dinheiro das soldadas. Ao fim de uns quatro anos já tinha um par de</w:t>
      </w:r>
    </w:p>
    <w:p w14:paraId="28390D9E" w14:textId="77777777" w:rsidR="00023B76" w:rsidRDefault="00023B76" w:rsidP="00023B76">
      <w:r>
        <w:t xml:space="preserve">moedas, que lhe chegava para comprar um </w:t>
      </w:r>
      <w:proofErr w:type="spellStart"/>
      <w:r>
        <w:t>eidico</w:t>
      </w:r>
      <w:proofErr w:type="spellEnd"/>
      <w:r>
        <w:t>, e quis voltar para casa. O patrão disse-lhe:</w:t>
      </w:r>
    </w:p>
    <w:p w14:paraId="2FCC226B" w14:textId="77777777" w:rsidR="00023B76" w:rsidRDefault="00023B76" w:rsidP="00023B76">
      <w:r>
        <w:t xml:space="preserve">– Qual queres, três bons conselhos que te </w:t>
      </w:r>
      <w:proofErr w:type="spellStart"/>
      <w:r>
        <w:t>hão-de</w:t>
      </w:r>
      <w:proofErr w:type="spellEnd"/>
      <w:r>
        <w:t xml:space="preserve"> servir para toda a vida, ou o teu dinheiro?</w:t>
      </w:r>
    </w:p>
    <w:p w14:paraId="4551294E" w14:textId="77777777" w:rsidR="00023B76" w:rsidRDefault="00023B76" w:rsidP="00023B76">
      <w:r>
        <w:t>– Ele, o dinheiro é sangue, como diz o outro.</w:t>
      </w:r>
    </w:p>
    <w:p w14:paraId="55AA6549" w14:textId="77777777" w:rsidR="00023B76" w:rsidRDefault="00023B76" w:rsidP="00023B76">
      <w:r>
        <w:t>– Mas podem roubar-to pelo caminho e matarem-te.</w:t>
      </w:r>
    </w:p>
    <w:p w14:paraId="04FC7418" w14:textId="77777777" w:rsidR="00023B76" w:rsidRDefault="00023B76" w:rsidP="00023B76">
      <w:r>
        <w:t>– Pois então venham de lá os conselhos.</w:t>
      </w:r>
    </w:p>
    <w:p w14:paraId="63FE76A3" w14:textId="77777777" w:rsidR="00023B76" w:rsidRDefault="00023B76" w:rsidP="00023B76">
      <w:r>
        <w:t>Disse-lhe o patrão:</w:t>
      </w:r>
    </w:p>
    <w:p w14:paraId="341A34B7" w14:textId="77777777" w:rsidR="00023B76" w:rsidRDefault="00023B76" w:rsidP="00023B76">
      <w:r>
        <w:t>– O primeiro conselho que te dou é que nunca te metas por atalho, podendo andar pela estrada</w:t>
      </w:r>
    </w:p>
    <w:p w14:paraId="6C6520BA" w14:textId="77777777" w:rsidR="00023B76" w:rsidRDefault="00023B76" w:rsidP="00023B76">
      <w:r>
        <w:t>real.</w:t>
      </w:r>
    </w:p>
    <w:p w14:paraId="7EA56E03" w14:textId="77777777" w:rsidR="00023B76" w:rsidRDefault="00023B76" w:rsidP="00023B76">
      <w:r>
        <w:t>– Cá me fica para meu governo.</w:t>
      </w:r>
    </w:p>
    <w:p w14:paraId="2B7A5F67" w14:textId="77777777" w:rsidR="00023B76" w:rsidRDefault="00023B76" w:rsidP="00023B76"/>
    <w:p w14:paraId="10AAC511" w14:textId="77777777" w:rsidR="00023B76" w:rsidRDefault="00023B76" w:rsidP="00023B76">
      <w:r>
        <w:t>– O segundo, é que nunca pernoites em casa de homem velho casado com mulher nova.</w:t>
      </w:r>
    </w:p>
    <w:p w14:paraId="0256DE11" w14:textId="77777777" w:rsidR="00023B76" w:rsidRDefault="00023B76" w:rsidP="00023B76">
      <w:r>
        <w:t>Agora o terceiro vem a ser: nunca te decidas pelas primeiras aparências.</w:t>
      </w:r>
    </w:p>
    <w:p w14:paraId="5991F130" w14:textId="77777777" w:rsidR="00023B76" w:rsidRDefault="00023B76" w:rsidP="00023B76">
      <w:r>
        <w:t>O rapaz guardou na memória os três conselhos, que representavam todas as suas soldadas; e</w:t>
      </w:r>
    </w:p>
    <w:p w14:paraId="4EDEB56D" w14:textId="77777777" w:rsidR="00023B76" w:rsidRDefault="00023B76" w:rsidP="00023B76">
      <w:r>
        <w:t>quando se ia embora, a dona da casa deu-lhe um bolo para o caminho, se tivesse fome; mas</w:t>
      </w:r>
    </w:p>
    <w:p w14:paraId="50E2F229" w14:textId="77777777" w:rsidR="00023B76" w:rsidRDefault="00023B76" w:rsidP="00023B76">
      <w:r>
        <w:t>que era melhor comê-lo em casa com a mulher, quando lá chegasse. Partiu o homenzinho do</w:t>
      </w:r>
    </w:p>
    <w:p w14:paraId="2D70E763" w14:textId="77777777" w:rsidR="00023B76" w:rsidRDefault="00023B76" w:rsidP="00023B76">
      <w:r>
        <w:t>Senhor, e encontrou-se na estrada com uns almocreves que levavam uns machos com</w:t>
      </w:r>
    </w:p>
    <w:p w14:paraId="5F69884C" w14:textId="77777777" w:rsidR="00023B76" w:rsidRDefault="00023B76" w:rsidP="00023B76">
      <w:r>
        <w:t>fazendas; foram-se acompanhando e contando a sua vida, e chegando lá a um ponto da</w:t>
      </w:r>
    </w:p>
    <w:p w14:paraId="6E9EA273" w14:textId="77777777" w:rsidR="00023B76" w:rsidRDefault="00023B76" w:rsidP="00023B76">
      <w:r>
        <w:t>estrada, disse um almocreve que cortava ali por uns atalhos, porque poupava meia hora de</w:t>
      </w:r>
    </w:p>
    <w:p w14:paraId="56CB039F" w14:textId="77777777" w:rsidR="00023B76" w:rsidRDefault="00023B76" w:rsidP="00023B76">
      <w:r>
        <w:t>caminho. O rapaz foi batendo pela estrada real, e quando ia chegando a um povoado, viu vir o</w:t>
      </w:r>
    </w:p>
    <w:p w14:paraId="4556CFB1" w14:textId="77777777" w:rsidR="00023B76" w:rsidRDefault="00023B76" w:rsidP="00023B76">
      <w:r>
        <w:t>almocreve todo esbaforido sem os machos; tinham-no roubado e espancado na quelha. Disse</w:t>
      </w:r>
    </w:p>
    <w:p w14:paraId="2E6A867A" w14:textId="77777777" w:rsidR="00023B76" w:rsidRDefault="00023B76" w:rsidP="00023B76">
      <w:r>
        <w:t>o moço:</w:t>
      </w:r>
    </w:p>
    <w:p w14:paraId="47B5D39B" w14:textId="77777777" w:rsidR="00023B76" w:rsidRDefault="00023B76" w:rsidP="00023B76">
      <w:r>
        <w:t>– Já me valeu o primeiro conselho.</w:t>
      </w:r>
    </w:p>
    <w:p w14:paraId="2583C09F" w14:textId="77777777" w:rsidR="00023B76" w:rsidRDefault="00023B76" w:rsidP="00023B76">
      <w:r>
        <w:t>Seguiu o seu caminho, e chegou já de noite a uma venda, onde foi beber uma pinga, e onde</w:t>
      </w:r>
    </w:p>
    <w:p w14:paraId="4A814909" w14:textId="77777777" w:rsidR="00023B76" w:rsidRDefault="00023B76" w:rsidP="00023B76">
      <w:r>
        <w:t>tencionava pernoitar; mas quando viu o taverneiro já homem entrado, e a mulher ainda</w:t>
      </w:r>
    </w:p>
    <w:p w14:paraId="5CDBBDBA" w14:textId="77777777" w:rsidR="00023B76" w:rsidRDefault="00023B76" w:rsidP="00023B76">
      <w:proofErr w:type="spellStart"/>
      <w:r>
        <w:t>frescalhuda</w:t>
      </w:r>
      <w:proofErr w:type="spellEnd"/>
      <w:r>
        <w:t xml:space="preserve">, pagou e foi andando sempre, </w:t>
      </w:r>
      <w:proofErr w:type="gramStart"/>
      <w:r>
        <w:t>Quando</w:t>
      </w:r>
      <w:proofErr w:type="gramEnd"/>
      <w:r>
        <w:t xml:space="preserve"> chegou à vila, ia lá um reboliço; era que a</w:t>
      </w:r>
    </w:p>
    <w:p w14:paraId="750A7224" w14:textId="77777777" w:rsidR="00023B76" w:rsidRDefault="00023B76" w:rsidP="00023B76">
      <w:r>
        <w:t>Justiça andava em busca de um assassino que tinha fugido com a mulher do taverneiro que</w:t>
      </w:r>
    </w:p>
    <w:p w14:paraId="2CC9CCA9" w14:textId="77777777" w:rsidR="00023B76" w:rsidRDefault="00023B76" w:rsidP="00023B76">
      <w:r>
        <w:lastRenderedPageBreak/>
        <w:t>fora morto naquela noite. Disse o rapaz lá consigo:</w:t>
      </w:r>
    </w:p>
    <w:p w14:paraId="54BD335B" w14:textId="77777777" w:rsidR="00023B76" w:rsidRDefault="00023B76" w:rsidP="00023B76">
      <w:r>
        <w:t>– Bem empregado dinheiro o que me levou o patrão por este conselho.</w:t>
      </w:r>
    </w:p>
    <w:p w14:paraId="7967FA3B" w14:textId="77777777" w:rsidR="00023B76" w:rsidRDefault="00023B76" w:rsidP="00023B76">
      <w:r>
        <w:t>E picou o passo, para ainda naquele dia chegar a casa. E lá chegou; quando se ia</w:t>
      </w:r>
    </w:p>
    <w:p w14:paraId="24F790E9" w14:textId="77777777" w:rsidR="00023B76" w:rsidRDefault="00023B76" w:rsidP="00023B76">
      <w:r>
        <w:t>aproximando da porta, viu dentro de casa um homem, sentado ao lume com a sua mulher! A</w:t>
      </w:r>
    </w:p>
    <w:p w14:paraId="487F0EA4" w14:textId="77777777" w:rsidR="00023B76" w:rsidRDefault="00023B76" w:rsidP="00023B76">
      <w:r>
        <w:t>sua primeira ideia foi ir matar logo ali a ambos. Lembrou-se do conselho, e curtiu consigo a sua</w:t>
      </w:r>
    </w:p>
    <w:p w14:paraId="4D6174CE" w14:textId="77777777" w:rsidR="00023B76" w:rsidRDefault="00023B76" w:rsidP="00023B76">
      <w:r>
        <w:t>dor, e entrou muito fresco pela poria dentro. A mulher veio abraçá-lo, e disse:</w:t>
      </w:r>
    </w:p>
    <w:p w14:paraId="2ECAEAC3" w14:textId="77777777" w:rsidR="00023B76" w:rsidRDefault="00023B76" w:rsidP="00023B76">
      <w:r>
        <w:t>– Aqui está meu irmão, que chegou hoje mesmo do Brasil. Que dia! E tu também ao fim de</w:t>
      </w:r>
    </w:p>
    <w:p w14:paraId="399D1235" w14:textId="77777777" w:rsidR="00023B76" w:rsidRDefault="00023B76" w:rsidP="00023B76">
      <w:r>
        <w:t>quatro anos!</w:t>
      </w:r>
    </w:p>
    <w:p w14:paraId="59D04D26" w14:textId="77777777" w:rsidR="00023B76" w:rsidRDefault="00023B76" w:rsidP="00023B76">
      <w:r>
        <w:t>Abraçaram-se todos muito contentes, e quando foi a ceia para a mesa, o marido vai a partir o</w:t>
      </w:r>
    </w:p>
    <w:p w14:paraId="272C991A" w14:textId="77777777" w:rsidR="00023B76" w:rsidRDefault="00023B76" w:rsidP="00023B76">
      <w:r>
        <w:t>bolo, e aparece-lhe dentro todo o dinheiro das suas soldadas. E por isso diz o outro, ainda há</w:t>
      </w:r>
    </w:p>
    <w:p w14:paraId="74FA3C4E" w14:textId="77777777" w:rsidR="00023B76" w:rsidRDefault="00023B76" w:rsidP="00023B76">
      <w:r>
        <w:t>quem faça bem.</w:t>
      </w:r>
    </w:p>
    <w:p w14:paraId="5AA15600" w14:textId="3EE86F93" w:rsidR="00023B76" w:rsidRDefault="00023B76" w:rsidP="00023B76">
      <w:pPr>
        <w:jc w:val="right"/>
      </w:pPr>
      <w:r>
        <w:t>Teófilo Braga, Contos Tradicionais do Povo Português, 1883</w:t>
      </w:r>
    </w:p>
    <w:p w14:paraId="6E3E4584" w14:textId="65FDD675" w:rsidR="00555F6E" w:rsidRDefault="00555F6E"/>
    <w:p w14:paraId="0EA18E3B" w14:textId="3159876F" w:rsidR="00023B76" w:rsidRDefault="00023B76" w:rsidP="00023B76">
      <w:pPr>
        <w:pStyle w:val="PargrafodaLista"/>
        <w:numPr>
          <w:ilvl w:val="0"/>
          <w:numId w:val="1"/>
        </w:numPr>
      </w:pPr>
      <w:r>
        <w:t>Completa as frases que faltam de acordo com o sentido do texto.</w:t>
      </w:r>
    </w:p>
    <w:p w14:paraId="561929EF" w14:textId="0A2D8059" w:rsidR="00555F6E" w:rsidRDefault="00555F6E" w:rsidP="00023B76">
      <w:pPr>
        <w:pStyle w:val="PargrafodaLista"/>
        <w:numPr>
          <w:ilvl w:val="0"/>
          <w:numId w:val="2"/>
        </w:numPr>
      </w:pPr>
      <w:r>
        <w:t>O rapaz casou e teve de arranjar a sua via.</w:t>
      </w:r>
    </w:p>
    <w:p w14:paraId="042E0447" w14:textId="77C1648F" w:rsidR="00555F6E" w:rsidRDefault="00555F6E" w:rsidP="00023B76">
      <w:pPr>
        <w:pStyle w:val="PargrafodaLista"/>
        <w:numPr>
          <w:ilvl w:val="0"/>
          <w:numId w:val="2"/>
        </w:numPr>
      </w:pPr>
      <w:r w:rsidRPr="00023B76">
        <w:rPr>
          <w:highlight w:val="yellow"/>
        </w:rPr>
        <w:t>Foi servir uns patrões muito longe</w:t>
      </w:r>
      <w:r>
        <w:t>.</w:t>
      </w:r>
    </w:p>
    <w:p w14:paraId="238E9166" w14:textId="796D78D4" w:rsidR="00555F6E" w:rsidRDefault="00555F6E" w:rsidP="00023B76">
      <w:pPr>
        <w:pStyle w:val="PargrafodaLista"/>
        <w:numPr>
          <w:ilvl w:val="0"/>
          <w:numId w:val="2"/>
        </w:numPr>
      </w:pPr>
      <w:r>
        <w:t>Amealhou as suas soldadas.</w:t>
      </w:r>
    </w:p>
    <w:p w14:paraId="7AF37D73" w14:textId="41E14053" w:rsidR="00555F6E" w:rsidRDefault="00555F6E" w:rsidP="00023B76">
      <w:pPr>
        <w:pStyle w:val="PargrafodaLista"/>
        <w:numPr>
          <w:ilvl w:val="0"/>
          <w:numId w:val="2"/>
        </w:numPr>
      </w:pPr>
      <w:r w:rsidRPr="00023B76">
        <w:rPr>
          <w:highlight w:val="yellow"/>
        </w:rPr>
        <w:t>Quis voltar para casa.</w:t>
      </w:r>
    </w:p>
    <w:p w14:paraId="2EECF1C6" w14:textId="511230A6" w:rsidR="00555F6E" w:rsidRDefault="00555F6E" w:rsidP="00023B76">
      <w:pPr>
        <w:pStyle w:val="PargrafodaLista"/>
        <w:numPr>
          <w:ilvl w:val="0"/>
          <w:numId w:val="2"/>
        </w:numPr>
      </w:pPr>
      <w:r>
        <w:t>O patrão perguntou se o rapaz queria o seu dinheiro ou as suas soldadas.</w:t>
      </w:r>
    </w:p>
    <w:p w14:paraId="62A0A759" w14:textId="5955F12D" w:rsidR="00555F6E" w:rsidRDefault="00555F6E" w:rsidP="00023B76">
      <w:pPr>
        <w:pStyle w:val="PargrafodaLista"/>
        <w:numPr>
          <w:ilvl w:val="0"/>
          <w:numId w:val="2"/>
        </w:numPr>
      </w:pPr>
      <w:r w:rsidRPr="00023B76">
        <w:rPr>
          <w:highlight w:val="yellow"/>
        </w:rPr>
        <w:t>Deu-lhe três conselhos.</w:t>
      </w:r>
    </w:p>
    <w:p w14:paraId="56FFAD74" w14:textId="169B27E3" w:rsidR="00555F6E" w:rsidRDefault="00555F6E" w:rsidP="00023B76">
      <w:pPr>
        <w:pStyle w:val="PargrafodaLista"/>
        <w:numPr>
          <w:ilvl w:val="0"/>
          <w:numId w:val="2"/>
        </w:numPr>
      </w:pPr>
      <w:r>
        <w:t>O rapaz superou três provas.</w:t>
      </w:r>
    </w:p>
    <w:p w14:paraId="18675BD7" w14:textId="57936E81" w:rsidR="00555F6E" w:rsidRDefault="00555F6E" w:rsidP="00023B76">
      <w:pPr>
        <w:pStyle w:val="PargrafodaLista"/>
        <w:numPr>
          <w:ilvl w:val="0"/>
          <w:numId w:val="2"/>
        </w:numPr>
      </w:pPr>
      <w:r w:rsidRPr="00023B76">
        <w:rPr>
          <w:highlight w:val="yellow"/>
        </w:rPr>
        <w:t>O rapaz chegou a casa.</w:t>
      </w:r>
    </w:p>
    <w:p w14:paraId="4E032A2C" w14:textId="6A75B59F" w:rsidR="00555F6E" w:rsidRDefault="00555F6E"/>
    <w:p w14:paraId="40C57438" w14:textId="720871EA" w:rsidR="00555F6E" w:rsidRDefault="00555F6E"/>
    <w:p w14:paraId="3A7CC0F9" w14:textId="5F03E0EE" w:rsidR="00023B76" w:rsidRDefault="00023B76" w:rsidP="00023B76">
      <w:pPr>
        <w:pStyle w:val="PargrafodaLista"/>
        <w:numPr>
          <w:ilvl w:val="0"/>
          <w:numId w:val="1"/>
        </w:numPr>
      </w:pPr>
      <w:r>
        <w:t>Completa o texto seguinte com as palavras em falta.</w:t>
      </w:r>
    </w:p>
    <w:p w14:paraId="49071B96" w14:textId="4041097E" w:rsidR="00555F6E" w:rsidRDefault="00555F6E" w:rsidP="00023B76">
      <w:pPr>
        <w:pStyle w:val="PargrafodaLista"/>
        <w:ind w:left="360"/>
      </w:pPr>
      <w:r>
        <w:t xml:space="preserve">O rapaz amealhou o dinheiro </w:t>
      </w:r>
      <w:r w:rsidRPr="00023B76">
        <w:rPr>
          <w:highlight w:val="yellow"/>
        </w:rPr>
        <w:t>que</w:t>
      </w:r>
      <w:r>
        <w:t xml:space="preserve"> recebia do patrão e ao fim de quatro anos já </w:t>
      </w:r>
      <w:r w:rsidRPr="00023B76">
        <w:rPr>
          <w:highlight w:val="yellow"/>
        </w:rPr>
        <w:t>ele</w:t>
      </w:r>
      <w:r>
        <w:t xml:space="preserve"> seguia de novo para casa. Ao chegar a casa, </w:t>
      </w:r>
      <w:r w:rsidR="00023B76">
        <w:t>(</w:t>
      </w:r>
      <w:r w:rsidR="00023B76" w:rsidRPr="00023B76">
        <w:rPr>
          <w:highlight w:val="yellow"/>
        </w:rPr>
        <w:t>ele</w:t>
      </w:r>
      <w:r w:rsidR="00023B76">
        <w:t xml:space="preserve">) </w:t>
      </w:r>
      <w:r>
        <w:t xml:space="preserve">viu que as </w:t>
      </w:r>
      <w:r w:rsidRPr="00023B76">
        <w:rPr>
          <w:highlight w:val="yellow"/>
        </w:rPr>
        <w:t>suas</w:t>
      </w:r>
      <w:r>
        <w:t xml:space="preserve"> soldadas estavam dentro de um bolo </w:t>
      </w:r>
      <w:r w:rsidRPr="00023B76">
        <w:rPr>
          <w:highlight w:val="yellow"/>
        </w:rPr>
        <w:t>que</w:t>
      </w:r>
      <w:r>
        <w:t xml:space="preserve"> tinha sido servido.</w:t>
      </w:r>
    </w:p>
    <w:sectPr w:rsidR="00555F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028D6"/>
    <w:multiLevelType w:val="hybridMultilevel"/>
    <w:tmpl w:val="41283142"/>
    <w:lvl w:ilvl="0" w:tplc="1DB280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F81DA1"/>
    <w:multiLevelType w:val="hybridMultilevel"/>
    <w:tmpl w:val="CD24548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6E"/>
    <w:rsid w:val="00023B76"/>
    <w:rsid w:val="00555F6E"/>
    <w:rsid w:val="00A1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0E32"/>
  <w15:chartTrackingRefBased/>
  <w15:docId w15:val="{5142A2CD-DB9B-4655-BB1E-A8C66BF8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Luís Mota</dc:creator>
  <cp:keywords/>
  <dc:description/>
  <cp:lastModifiedBy>s p</cp:lastModifiedBy>
  <cp:revision>2</cp:revision>
  <dcterms:created xsi:type="dcterms:W3CDTF">2021-04-30T18:50:00Z</dcterms:created>
  <dcterms:modified xsi:type="dcterms:W3CDTF">2021-04-30T18:50:00Z</dcterms:modified>
</cp:coreProperties>
</file>