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BD71A7" w14:textId="633E3110" w:rsidR="00DC4011" w:rsidRPr="00AD5E6B" w:rsidRDefault="00AD5E6B" w:rsidP="00964879">
      <w:pPr>
        <w:jc w:val="both"/>
        <w:rPr>
          <w:b/>
          <w:bCs/>
          <w:sz w:val="28"/>
          <w:szCs w:val="28"/>
        </w:rPr>
      </w:pPr>
      <w:r w:rsidRPr="00AD5E6B">
        <w:rPr>
          <w:b/>
          <w:bCs/>
          <w:sz w:val="28"/>
          <w:szCs w:val="28"/>
        </w:rPr>
        <w:t>Tarefa 2</w:t>
      </w:r>
    </w:p>
    <w:p w14:paraId="06EC82FD" w14:textId="207F3082" w:rsidR="007E1E63" w:rsidRDefault="007E1E63" w:rsidP="00964879">
      <w:pPr>
        <w:jc w:val="both"/>
        <w:rPr>
          <w:sz w:val="28"/>
          <w:szCs w:val="28"/>
        </w:rPr>
      </w:pPr>
      <w:r w:rsidRPr="00AD5E6B">
        <w:rPr>
          <w:sz w:val="28"/>
          <w:szCs w:val="28"/>
        </w:rPr>
        <w:t>Escolha de um diário:</w:t>
      </w:r>
    </w:p>
    <w:p w14:paraId="18B4CCB6" w14:textId="77777777" w:rsidR="00AD5E6B" w:rsidRPr="00AD5E6B" w:rsidRDefault="00AD5E6B" w:rsidP="00964879">
      <w:pPr>
        <w:jc w:val="both"/>
        <w:rPr>
          <w:sz w:val="28"/>
          <w:szCs w:val="28"/>
        </w:rPr>
      </w:pPr>
    </w:p>
    <w:p w14:paraId="35897F10" w14:textId="611D152E" w:rsidR="007E1E63" w:rsidRDefault="007E1E63" w:rsidP="0096487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noProof/>
          <w:sz w:val="24"/>
          <w:szCs w:val="24"/>
        </w:rPr>
        <w:drawing>
          <wp:anchor distT="0" distB="0" distL="114300" distR="114300" simplePos="0" relativeHeight="251658240" behindDoc="1" locked="0" layoutInCell="1" allowOverlap="1" wp14:anchorId="076D88E0" wp14:editId="45D742F0">
            <wp:simplePos x="0" y="0"/>
            <wp:positionH relativeFrom="column">
              <wp:posOffset>34290</wp:posOffset>
            </wp:positionH>
            <wp:positionV relativeFrom="paragraph">
              <wp:posOffset>0</wp:posOffset>
            </wp:positionV>
            <wp:extent cx="1609725" cy="2414270"/>
            <wp:effectExtent l="0" t="0" r="9525" b="5080"/>
            <wp:wrapTight wrapText="bothSides">
              <wp:wrapPolygon edited="0">
                <wp:start x="0" y="0"/>
                <wp:lineTo x="0" y="21475"/>
                <wp:lineTo x="21472" y="21475"/>
                <wp:lineTo x="21472" y="0"/>
                <wp:lineTo x="0" y="0"/>
              </wp:wrapPolygon>
            </wp:wrapTight>
            <wp:docPr id="688220642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9725" cy="24142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sz w:val="24"/>
          <w:szCs w:val="24"/>
        </w:rPr>
        <w:t xml:space="preserve">A minha escolha recaiu sobre o </w:t>
      </w:r>
      <w:r w:rsidRPr="007E1E63">
        <w:rPr>
          <w:sz w:val="24"/>
          <w:szCs w:val="24"/>
          <w:u w:val="single"/>
        </w:rPr>
        <w:t xml:space="preserve">Diário de uma </w:t>
      </w:r>
      <w:r w:rsidR="00FC6B62">
        <w:rPr>
          <w:sz w:val="24"/>
          <w:szCs w:val="24"/>
          <w:u w:val="single"/>
        </w:rPr>
        <w:t xml:space="preserve">miúda </w:t>
      </w:r>
      <w:r w:rsidRPr="007E1E63">
        <w:rPr>
          <w:sz w:val="24"/>
          <w:szCs w:val="24"/>
          <w:u w:val="single"/>
        </w:rPr>
        <w:t>como tu</w:t>
      </w:r>
      <w:r w:rsidR="00FC6B62">
        <w:rPr>
          <w:sz w:val="24"/>
          <w:szCs w:val="24"/>
          <w:u w:val="single"/>
        </w:rPr>
        <w:t xml:space="preserve"> - Tique Taque Toque</w:t>
      </w:r>
      <w:r w:rsidR="00FC6B62">
        <w:rPr>
          <w:sz w:val="24"/>
          <w:szCs w:val="24"/>
        </w:rPr>
        <w:t xml:space="preserve"> de Maria Inês Almeida.</w:t>
      </w:r>
    </w:p>
    <w:p w14:paraId="723E1269" w14:textId="77777777" w:rsidR="006F6A0F" w:rsidRDefault="00FC6B62" w:rsidP="00964879">
      <w:pPr>
        <w:jc w:val="both"/>
        <w:rPr>
          <w:sz w:val="24"/>
          <w:szCs w:val="24"/>
        </w:rPr>
      </w:pPr>
      <w:r>
        <w:rPr>
          <w:sz w:val="24"/>
          <w:szCs w:val="24"/>
        </w:rPr>
        <w:t>Desconhecia esta coleção e ao pesquisar pareceu-me interessante.</w:t>
      </w:r>
      <w:r w:rsidR="006F6A0F">
        <w:rPr>
          <w:sz w:val="24"/>
          <w:szCs w:val="24"/>
        </w:rPr>
        <w:t xml:space="preserve"> </w:t>
      </w:r>
    </w:p>
    <w:p w14:paraId="477E805A" w14:textId="68746310" w:rsidR="00FC6B62" w:rsidRDefault="006F6A0F" w:rsidP="00964879">
      <w:pPr>
        <w:jc w:val="both"/>
        <w:rPr>
          <w:sz w:val="24"/>
          <w:szCs w:val="24"/>
        </w:rPr>
      </w:pPr>
      <w:r>
        <w:rPr>
          <w:sz w:val="24"/>
          <w:szCs w:val="24"/>
        </w:rPr>
        <w:t>A personagem que redige o diário</w:t>
      </w:r>
      <w:r w:rsidR="00FC6B62">
        <w:rPr>
          <w:sz w:val="24"/>
          <w:szCs w:val="24"/>
        </w:rPr>
        <w:t>, Francisca</w:t>
      </w:r>
      <w:r>
        <w:rPr>
          <w:sz w:val="24"/>
          <w:szCs w:val="24"/>
        </w:rPr>
        <w:t>, tem neste título da coleção, quase onze anos; as suas</w:t>
      </w:r>
      <w:r w:rsidR="00C827D6">
        <w:rPr>
          <w:sz w:val="24"/>
          <w:szCs w:val="24"/>
        </w:rPr>
        <w:t xml:space="preserve"> certezas absolutas</w:t>
      </w:r>
      <w:r>
        <w:rPr>
          <w:sz w:val="24"/>
          <w:szCs w:val="24"/>
        </w:rPr>
        <w:t>, os seus dilemas</w:t>
      </w:r>
      <w:r w:rsidR="00FC6B6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e até os seus “dramas” pessoais são muito idênticos aos das jovens desta faixa etária com as quais contactamos diariamente. </w:t>
      </w:r>
    </w:p>
    <w:p w14:paraId="63252E33" w14:textId="0100F0A7" w:rsidR="006F6A0F" w:rsidRDefault="006F6A0F" w:rsidP="00964879">
      <w:pPr>
        <w:jc w:val="both"/>
        <w:rPr>
          <w:sz w:val="24"/>
          <w:szCs w:val="24"/>
        </w:rPr>
      </w:pPr>
      <w:r>
        <w:rPr>
          <w:sz w:val="24"/>
          <w:szCs w:val="24"/>
        </w:rPr>
        <w:t>Leitura fácil e</w:t>
      </w:r>
      <w:r w:rsidR="00C827D6">
        <w:rPr>
          <w:sz w:val="24"/>
          <w:szCs w:val="24"/>
        </w:rPr>
        <w:t xml:space="preserve"> </w:t>
      </w:r>
      <w:r>
        <w:rPr>
          <w:sz w:val="24"/>
          <w:szCs w:val="24"/>
        </w:rPr>
        <w:t>agradável, com algum humor à mistura</w:t>
      </w:r>
      <w:r w:rsidR="00C827D6">
        <w:rPr>
          <w:sz w:val="24"/>
          <w:szCs w:val="24"/>
        </w:rPr>
        <w:t>.</w:t>
      </w:r>
    </w:p>
    <w:p w14:paraId="7FEC6ED2" w14:textId="77777777" w:rsidR="00AD5E6B" w:rsidRDefault="00AD5E6B" w:rsidP="00964879">
      <w:pPr>
        <w:jc w:val="both"/>
        <w:rPr>
          <w:sz w:val="24"/>
          <w:szCs w:val="24"/>
        </w:rPr>
      </w:pPr>
    </w:p>
    <w:p w14:paraId="25319B0A" w14:textId="77777777" w:rsidR="00AD5E6B" w:rsidRDefault="00AD5E6B" w:rsidP="00964879">
      <w:pPr>
        <w:jc w:val="both"/>
        <w:rPr>
          <w:sz w:val="24"/>
          <w:szCs w:val="24"/>
        </w:rPr>
      </w:pPr>
    </w:p>
    <w:p w14:paraId="03F954AA" w14:textId="7326CB29" w:rsidR="00AD5E6B" w:rsidRDefault="00AD5E6B" w:rsidP="00964879">
      <w:pPr>
        <w:jc w:val="both"/>
        <w:rPr>
          <w:sz w:val="24"/>
          <w:szCs w:val="24"/>
        </w:rPr>
      </w:pPr>
      <w:r>
        <w:rPr>
          <w:sz w:val="24"/>
          <w:szCs w:val="24"/>
        </w:rPr>
        <w:t>Formanda:</w:t>
      </w:r>
    </w:p>
    <w:p w14:paraId="4662383F" w14:textId="3178EC90" w:rsidR="00AD5E6B" w:rsidRDefault="00AD5E6B" w:rsidP="00964879">
      <w:pPr>
        <w:jc w:val="both"/>
        <w:rPr>
          <w:sz w:val="24"/>
          <w:szCs w:val="24"/>
        </w:rPr>
      </w:pPr>
      <w:r>
        <w:rPr>
          <w:sz w:val="24"/>
          <w:szCs w:val="24"/>
        </w:rPr>
        <w:t>Laura Maria Sousa Alves Infante</w:t>
      </w:r>
    </w:p>
    <w:p w14:paraId="19B0D7F1" w14:textId="77777777" w:rsidR="00A80D1B" w:rsidRDefault="00A80D1B">
      <w:pPr>
        <w:rPr>
          <w:sz w:val="24"/>
          <w:szCs w:val="24"/>
        </w:rPr>
      </w:pPr>
    </w:p>
    <w:p w14:paraId="5E3E3BE5" w14:textId="77777777" w:rsidR="00A80D1B" w:rsidRDefault="00A80D1B">
      <w:pPr>
        <w:rPr>
          <w:sz w:val="24"/>
          <w:szCs w:val="24"/>
        </w:rPr>
      </w:pPr>
    </w:p>
    <w:p w14:paraId="27D2A3F9" w14:textId="77777777" w:rsidR="00771600" w:rsidRDefault="00771600">
      <w:pPr>
        <w:rPr>
          <w:sz w:val="24"/>
          <w:szCs w:val="24"/>
        </w:rPr>
      </w:pPr>
    </w:p>
    <w:p w14:paraId="50130BA1" w14:textId="77777777" w:rsidR="00771600" w:rsidRDefault="00771600">
      <w:pPr>
        <w:rPr>
          <w:sz w:val="24"/>
          <w:szCs w:val="24"/>
        </w:rPr>
      </w:pPr>
    </w:p>
    <w:p w14:paraId="17F61A58" w14:textId="77777777" w:rsidR="00771600" w:rsidRDefault="00771600">
      <w:pPr>
        <w:rPr>
          <w:sz w:val="24"/>
          <w:szCs w:val="24"/>
        </w:rPr>
      </w:pPr>
    </w:p>
    <w:p w14:paraId="363B9EB4" w14:textId="77777777" w:rsidR="00771600" w:rsidRDefault="00771600">
      <w:pPr>
        <w:rPr>
          <w:sz w:val="24"/>
          <w:szCs w:val="24"/>
        </w:rPr>
      </w:pPr>
    </w:p>
    <w:p w14:paraId="5A1B37B6" w14:textId="77777777" w:rsidR="00771600" w:rsidRDefault="00771600">
      <w:pPr>
        <w:rPr>
          <w:sz w:val="24"/>
          <w:szCs w:val="24"/>
        </w:rPr>
      </w:pPr>
    </w:p>
    <w:p w14:paraId="4ED3699B" w14:textId="77777777" w:rsidR="00771600" w:rsidRDefault="00771600">
      <w:pPr>
        <w:rPr>
          <w:sz w:val="24"/>
          <w:szCs w:val="24"/>
        </w:rPr>
      </w:pPr>
    </w:p>
    <w:p w14:paraId="208E8527" w14:textId="77777777" w:rsidR="00771600" w:rsidRDefault="00771600">
      <w:pPr>
        <w:rPr>
          <w:sz w:val="24"/>
          <w:szCs w:val="24"/>
        </w:rPr>
      </w:pPr>
    </w:p>
    <w:p w14:paraId="37925579" w14:textId="77777777" w:rsidR="00771600" w:rsidRDefault="00771600">
      <w:pPr>
        <w:rPr>
          <w:sz w:val="24"/>
          <w:szCs w:val="24"/>
        </w:rPr>
      </w:pPr>
    </w:p>
    <w:p w14:paraId="2232285B" w14:textId="77777777" w:rsidR="00771600" w:rsidRDefault="00771600">
      <w:pPr>
        <w:rPr>
          <w:sz w:val="24"/>
          <w:szCs w:val="24"/>
        </w:rPr>
      </w:pPr>
    </w:p>
    <w:p w14:paraId="17AA6510" w14:textId="77777777" w:rsidR="00771600" w:rsidRDefault="00771600">
      <w:pPr>
        <w:rPr>
          <w:sz w:val="24"/>
          <w:szCs w:val="24"/>
        </w:rPr>
      </w:pPr>
    </w:p>
    <w:p w14:paraId="1688E929" w14:textId="77777777" w:rsidR="00771600" w:rsidRDefault="00771600" w:rsidP="00771600">
      <w:pPr>
        <w:rPr>
          <w:sz w:val="28"/>
          <w:szCs w:val="28"/>
        </w:rPr>
      </w:pPr>
      <w:r w:rsidRPr="00AD5E6B">
        <w:rPr>
          <w:b/>
          <w:bCs/>
          <w:sz w:val="28"/>
          <w:szCs w:val="28"/>
        </w:rPr>
        <w:lastRenderedPageBreak/>
        <w:t>Tarefa:</w:t>
      </w:r>
    </w:p>
    <w:p w14:paraId="1D65817E" w14:textId="77777777" w:rsidR="00771600" w:rsidRPr="000852EE" w:rsidRDefault="00771600" w:rsidP="00771600">
      <w:pPr>
        <w:rPr>
          <w:b/>
          <w:bCs/>
          <w:sz w:val="28"/>
          <w:szCs w:val="28"/>
        </w:rPr>
      </w:pPr>
      <w:r>
        <w:rPr>
          <w:sz w:val="28"/>
          <w:szCs w:val="28"/>
        </w:rPr>
        <w:t>O meu dia</w:t>
      </w:r>
    </w:p>
    <w:p w14:paraId="5A259012" w14:textId="77777777" w:rsidR="00771600" w:rsidRPr="00EF261B" w:rsidRDefault="00771600" w:rsidP="00771600">
      <w:pPr>
        <w:tabs>
          <w:tab w:val="left" w:pos="2400"/>
        </w:tabs>
        <w:jc w:val="both"/>
        <w:rPr>
          <w:rFonts w:ascii="Ink Free" w:hAnsi="Ink Free"/>
        </w:rPr>
      </w:pPr>
      <w:r w:rsidRPr="00EF261B">
        <w:rPr>
          <w:rFonts w:ascii="Ink Free" w:hAnsi="Ink Free"/>
          <w:sz w:val="40"/>
          <w:szCs w:val="40"/>
        </w:rPr>
        <w:t>Quinta-feira</w:t>
      </w:r>
      <w:r w:rsidRPr="00EF261B">
        <w:rPr>
          <w:rFonts w:ascii="Ink Free" w:hAnsi="Ink Free"/>
        </w:rPr>
        <w:tab/>
      </w:r>
    </w:p>
    <w:p w14:paraId="6E14DF73" w14:textId="77777777" w:rsidR="00771600" w:rsidRPr="00EF261B" w:rsidRDefault="00771600" w:rsidP="00771600">
      <w:pPr>
        <w:tabs>
          <w:tab w:val="left" w:pos="2400"/>
        </w:tabs>
        <w:jc w:val="both"/>
        <w:rPr>
          <w:rFonts w:ascii="Ink Free" w:hAnsi="Ink Free"/>
          <w:sz w:val="28"/>
          <w:szCs w:val="28"/>
        </w:rPr>
      </w:pPr>
      <w:r w:rsidRPr="00EF261B">
        <w:rPr>
          <w:rFonts w:ascii="Ink Free" w:hAnsi="Ink Free"/>
          <w:sz w:val="28"/>
          <w:szCs w:val="28"/>
        </w:rPr>
        <w:t>Hoje, foi um daqueles dias em que penso que há coisas que só me acontecem a mim.</w:t>
      </w:r>
    </w:p>
    <w:p w14:paraId="31CD219C" w14:textId="77777777" w:rsidR="00771600" w:rsidRPr="00EF261B" w:rsidRDefault="00771600" w:rsidP="00771600">
      <w:pPr>
        <w:tabs>
          <w:tab w:val="left" w:pos="2400"/>
        </w:tabs>
        <w:jc w:val="both"/>
        <w:rPr>
          <w:rFonts w:ascii="Ink Free" w:hAnsi="Ink Free"/>
          <w:sz w:val="28"/>
          <w:szCs w:val="28"/>
        </w:rPr>
      </w:pPr>
      <w:r w:rsidRPr="00EF261B">
        <w:rPr>
          <w:rFonts w:ascii="Ink Free" w:hAnsi="Ink Free"/>
          <w:sz w:val="28"/>
          <w:szCs w:val="28"/>
        </w:rPr>
        <w:t xml:space="preserve">Começou logo bem: adormeci depois do meu maridinho sair para o trabalho (preparado para enfrentar a </w:t>
      </w:r>
      <w:r w:rsidRPr="00EF261B">
        <w:rPr>
          <w:rFonts w:ascii="Ink Free" w:hAnsi="Ink Free"/>
          <w:b/>
          <w:bCs/>
          <w:sz w:val="28"/>
          <w:szCs w:val="28"/>
        </w:rPr>
        <w:t>125</w:t>
      </w:r>
      <w:r w:rsidRPr="00EF261B">
        <w:rPr>
          <w:rFonts w:ascii="Ink Free" w:hAnsi="Ink Free"/>
          <w:sz w:val="28"/>
          <w:szCs w:val="28"/>
        </w:rPr>
        <w:t xml:space="preserve"> até Lagoa).</w:t>
      </w:r>
      <w:r>
        <w:rPr>
          <w:rFonts w:ascii="Ink Free" w:hAnsi="Ink Free"/>
          <w:sz w:val="28"/>
          <w:szCs w:val="28"/>
        </w:rPr>
        <w:t xml:space="preserve"> </w:t>
      </w:r>
      <w:r w:rsidRPr="00F42883">
        <w:rPr>
          <w:rFonts w:ascii="Ink Free" w:hAnsi="Ink Free"/>
          <w:b/>
          <w:bCs/>
          <w:sz w:val="28"/>
          <w:szCs w:val="28"/>
        </w:rPr>
        <w:t>Detesto</w:t>
      </w:r>
      <w:r>
        <w:rPr>
          <w:rFonts w:ascii="Ink Free" w:hAnsi="Ink Free"/>
          <w:sz w:val="28"/>
          <w:szCs w:val="28"/>
        </w:rPr>
        <w:t xml:space="preserve"> andar acelerada logo de manhã!</w:t>
      </w:r>
    </w:p>
    <w:p w14:paraId="258F27A1" w14:textId="77777777" w:rsidR="00771600" w:rsidRDefault="00771600" w:rsidP="00771600">
      <w:pPr>
        <w:tabs>
          <w:tab w:val="left" w:pos="2400"/>
        </w:tabs>
        <w:jc w:val="both"/>
        <w:rPr>
          <w:rFonts w:ascii="Ink Free" w:hAnsi="Ink Free"/>
          <w:sz w:val="28"/>
          <w:szCs w:val="28"/>
        </w:rPr>
      </w:pPr>
      <w:r w:rsidRPr="00EF261B">
        <w:rPr>
          <w:rFonts w:ascii="Ink Free" w:hAnsi="Ink Free"/>
          <w:sz w:val="28"/>
          <w:szCs w:val="28"/>
        </w:rPr>
        <w:t>Levantei-me meia hora mais tarde e depois foi o reboliço habitual. Tomei um banho super-rápido, vesti-me</w:t>
      </w:r>
      <w:r>
        <w:rPr>
          <w:rFonts w:ascii="Ink Free" w:hAnsi="Ink Free"/>
          <w:sz w:val="28"/>
          <w:szCs w:val="28"/>
        </w:rPr>
        <w:t xml:space="preserve"> e fui acordar os miúdos (sem pequeno almoço); seguiram-se as rotinas de mãe. Lá fui mordiscando uma tosta e bebendo um sumo “nos entretantos”.</w:t>
      </w:r>
    </w:p>
    <w:p w14:paraId="7FF009AD" w14:textId="77777777" w:rsidR="00771600" w:rsidRDefault="00771600" w:rsidP="00771600">
      <w:pPr>
        <w:tabs>
          <w:tab w:val="left" w:pos="2400"/>
        </w:tabs>
        <w:jc w:val="both"/>
        <w:rPr>
          <w:rFonts w:ascii="Ink Free" w:hAnsi="Ink Free"/>
          <w:sz w:val="28"/>
          <w:szCs w:val="28"/>
        </w:rPr>
      </w:pPr>
      <w:r>
        <w:rPr>
          <w:rFonts w:ascii="Ink Free" w:hAnsi="Ink Free"/>
          <w:sz w:val="28"/>
          <w:szCs w:val="28"/>
        </w:rPr>
        <w:t>Às 8 horas, já acelerada, peguei na minha mochila, entreguei ao J.P. a dele e com a Magui a tiracolo, mais uns quantos sacos, peguei nas chaves e sai de casa. Lá vou eu armada em árvore de Natal, pensei, com tantas coisas suspensas.</w:t>
      </w:r>
    </w:p>
    <w:p w14:paraId="36B028E9" w14:textId="77777777" w:rsidR="00771600" w:rsidRDefault="00771600" w:rsidP="00771600">
      <w:pPr>
        <w:tabs>
          <w:tab w:val="left" w:pos="2400"/>
        </w:tabs>
        <w:jc w:val="both"/>
        <w:rPr>
          <w:rFonts w:ascii="Ink Free" w:hAnsi="Ink Free"/>
          <w:sz w:val="28"/>
          <w:szCs w:val="28"/>
        </w:rPr>
      </w:pPr>
      <w:r>
        <w:rPr>
          <w:rFonts w:ascii="Ink Free" w:hAnsi="Ink Free"/>
          <w:sz w:val="28"/>
          <w:szCs w:val="28"/>
        </w:rPr>
        <w:t>No elevador olhei-me ao espelho. “Boa! Nem me penteei!” Sorte a minha ter o cabelo encaracolado… é só usar os dedos como pente.</w:t>
      </w:r>
    </w:p>
    <w:p w14:paraId="1F1E3E40" w14:textId="77777777" w:rsidR="00771600" w:rsidRDefault="00771600" w:rsidP="00771600">
      <w:pPr>
        <w:tabs>
          <w:tab w:val="left" w:pos="2400"/>
        </w:tabs>
        <w:jc w:val="both"/>
        <w:rPr>
          <w:rFonts w:ascii="Ink Free" w:hAnsi="Ink Free"/>
          <w:sz w:val="28"/>
          <w:szCs w:val="28"/>
        </w:rPr>
      </w:pPr>
      <w:r>
        <w:rPr>
          <w:rFonts w:ascii="Ink Free" w:hAnsi="Ink Free"/>
          <w:sz w:val="28"/>
          <w:szCs w:val="28"/>
        </w:rPr>
        <w:t>Depois de entregar os rebentos no infantário, olhei para o relógio e pensei: “5 minutos de pausa para um café antes de seguir para a escola”.</w:t>
      </w:r>
    </w:p>
    <w:p w14:paraId="6646DB4A" w14:textId="77777777" w:rsidR="00771600" w:rsidRDefault="00771600" w:rsidP="00771600">
      <w:pPr>
        <w:tabs>
          <w:tab w:val="left" w:pos="2400"/>
        </w:tabs>
        <w:jc w:val="both"/>
        <w:rPr>
          <w:rFonts w:ascii="Ink Free" w:hAnsi="Ink Free"/>
          <w:sz w:val="28"/>
          <w:szCs w:val="28"/>
        </w:rPr>
      </w:pPr>
      <w:r>
        <w:rPr>
          <w:rFonts w:ascii="Ink Free" w:hAnsi="Ink Free"/>
          <w:sz w:val="28"/>
          <w:szCs w:val="28"/>
        </w:rPr>
        <w:t>Meti-me à estrada sempre com um olho no conta quilómetros, não fosse o diabo tecê-las e apanhar uma brigada da G.N.R. Uma multinha não calhava nada bem!</w:t>
      </w:r>
    </w:p>
    <w:p w14:paraId="47578F02" w14:textId="77777777" w:rsidR="00771600" w:rsidRDefault="00771600" w:rsidP="00771600">
      <w:pPr>
        <w:tabs>
          <w:tab w:val="left" w:pos="2400"/>
        </w:tabs>
        <w:jc w:val="both"/>
        <w:rPr>
          <w:rFonts w:ascii="Ink Free" w:hAnsi="Ink Free"/>
          <w:sz w:val="28"/>
          <w:szCs w:val="28"/>
        </w:rPr>
      </w:pPr>
      <w:r>
        <w:rPr>
          <w:rFonts w:ascii="Ink Free" w:hAnsi="Ink Free"/>
          <w:sz w:val="28"/>
          <w:szCs w:val="28"/>
        </w:rPr>
        <w:t>Antes de chegar à escola estranhei o pouco trânsito e ausência de movimento nas ruas.</w:t>
      </w:r>
    </w:p>
    <w:p w14:paraId="05161380" w14:textId="77777777" w:rsidR="00771600" w:rsidRDefault="00771600" w:rsidP="00771600">
      <w:pPr>
        <w:tabs>
          <w:tab w:val="left" w:pos="2400"/>
        </w:tabs>
        <w:jc w:val="both"/>
        <w:rPr>
          <w:rFonts w:ascii="Ink Free" w:hAnsi="Ink Free"/>
          <w:sz w:val="28"/>
          <w:szCs w:val="28"/>
        </w:rPr>
      </w:pPr>
      <w:r>
        <w:rPr>
          <w:rFonts w:ascii="Ink Free" w:hAnsi="Ink Free"/>
          <w:sz w:val="28"/>
          <w:szCs w:val="28"/>
        </w:rPr>
        <w:t>Espanto!!! Tanto estacionamento, num dia de semana?! Olhei para a escola e o portão estava fechado.</w:t>
      </w:r>
    </w:p>
    <w:p w14:paraId="3AF6CBD3" w14:textId="77777777" w:rsidR="00771600" w:rsidRDefault="00771600" w:rsidP="00771600">
      <w:pPr>
        <w:tabs>
          <w:tab w:val="left" w:pos="2400"/>
        </w:tabs>
        <w:jc w:val="both"/>
        <w:rPr>
          <w:rFonts w:ascii="Ink Free" w:hAnsi="Ink Free"/>
          <w:sz w:val="28"/>
          <w:szCs w:val="28"/>
        </w:rPr>
      </w:pPr>
      <w:r>
        <w:rPr>
          <w:rFonts w:ascii="Ink Free" w:hAnsi="Ink Free"/>
          <w:sz w:val="28"/>
          <w:szCs w:val="28"/>
        </w:rPr>
        <w:t>De repente deu-se um clique no meu cérebro:</w:t>
      </w:r>
    </w:p>
    <w:p w14:paraId="28F62B94" w14:textId="77777777" w:rsidR="00771600" w:rsidRDefault="00771600" w:rsidP="00771600">
      <w:pPr>
        <w:tabs>
          <w:tab w:val="left" w:pos="2400"/>
        </w:tabs>
        <w:jc w:val="both"/>
        <w:rPr>
          <w:rFonts w:ascii="Ink Free" w:hAnsi="Ink Free"/>
          <w:sz w:val="28"/>
          <w:szCs w:val="28"/>
        </w:rPr>
      </w:pPr>
      <w:r>
        <w:rPr>
          <w:rFonts w:ascii="Ink Free" w:hAnsi="Ink Free"/>
          <w:sz w:val="28"/>
          <w:szCs w:val="28"/>
        </w:rPr>
        <w:t>“Oh minha despassarada! Hoje é feriado municipal…. Só tu, Laura Maria!”</w:t>
      </w:r>
    </w:p>
    <w:p w14:paraId="7DEA46E5" w14:textId="582E4E87" w:rsidR="00771600" w:rsidRPr="00771600" w:rsidRDefault="00771600" w:rsidP="00771600">
      <w:pPr>
        <w:tabs>
          <w:tab w:val="left" w:pos="2400"/>
        </w:tabs>
        <w:jc w:val="both"/>
        <w:rPr>
          <w:rFonts w:ascii="Ink Free" w:hAnsi="Ink Free"/>
          <w:sz w:val="28"/>
          <w:szCs w:val="28"/>
        </w:rPr>
      </w:pPr>
      <w:r>
        <w:rPr>
          <w:rFonts w:ascii="Ink Free" w:hAnsi="Ink Free"/>
          <w:sz w:val="28"/>
          <w:szCs w:val="28"/>
        </w:rPr>
        <w:t>É o que dá trabalhar num Concelho e viver noutro.</w:t>
      </w:r>
    </w:p>
    <w:sectPr w:rsidR="00771600" w:rsidRPr="00771600" w:rsidSect="00964879">
      <w:headerReference w:type="default" r:id="rId7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28A243" w14:textId="77777777" w:rsidR="00CF420C" w:rsidRDefault="00CF420C" w:rsidP="00DC4011">
      <w:pPr>
        <w:spacing w:after="0" w:line="240" w:lineRule="auto"/>
      </w:pPr>
      <w:r>
        <w:separator/>
      </w:r>
    </w:p>
  </w:endnote>
  <w:endnote w:type="continuationSeparator" w:id="0">
    <w:p w14:paraId="03996321" w14:textId="77777777" w:rsidR="00CF420C" w:rsidRDefault="00CF420C" w:rsidP="00DC40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Ink Free">
    <w:panose1 w:val="03080402000500000000"/>
    <w:charset w:val="00"/>
    <w:family w:val="script"/>
    <w:pitch w:val="variable"/>
    <w:sig w:usb0="2000068F" w:usb1="4000000A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0D3627" w14:textId="77777777" w:rsidR="00CF420C" w:rsidRDefault="00CF420C" w:rsidP="00DC4011">
      <w:pPr>
        <w:spacing w:after="0" w:line="240" w:lineRule="auto"/>
      </w:pPr>
      <w:r>
        <w:separator/>
      </w:r>
    </w:p>
  </w:footnote>
  <w:footnote w:type="continuationSeparator" w:id="0">
    <w:p w14:paraId="4212C2BE" w14:textId="77777777" w:rsidR="00CF420C" w:rsidRDefault="00CF420C" w:rsidP="00DC40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5379BD" w14:textId="77777777" w:rsidR="00DC4011" w:rsidRPr="007E35F3" w:rsidRDefault="00DC4011" w:rsidP="00DC4011">
    <w:pPr>
      <w:rPr>
        <w:sz w:val="32"/>
        <w:szCs w:val="32"/>
      </w:rPr>
    </w:pPr>
    <w:r w:rsidRPr="007E35F3">
      <w:rPr>
        <w:sz w:val="32"/>
        <w:szCs w:val="32"/>
      </w:rPr>
      <w:t>Curso de Formação</w:t>
    </w:r>
    <w:r>
      <w:rPr>
        <w:sz w:val="32"/>
        <w:szCs w:val="32"/>
      </w:rPr>
      <w:t>:</w:t>
    </w:r>
  </w:p>
  <w:p w14:paraId="027203C2" w14:textId="77777777" w:rsidR="00DC4011" w:rsidRPr="00DC4011" w:rsidRDefault="00DC4011" w:rsidP="00DC4011">
    <w:pPr>
      <w:rPr>
        <w:i/>
        <w:iCs/>
        <w:sz w:val="40"/>
        <w:szCs w:val="40"/>
      </w:rPr>
    </w:pPr>
    <w:r w:rsidRPr="00DC4011">
      <w:rPr>
        <w:sz w:val="36"/>
        <w:szCs w:val="36"/>
      </w:rPr>
      <w:t xml:space="preserve"> </w:t>
    </w:r>
    <w:r w:rsidRPr="00DC4011">
      <w:rPr>
        <w:b/>
        <w:bCs/>
        <w:i/>
        <w:iCs/>
        <w:sz w:val="40"/>
        <w:szCs w:val="40"/>
      </w:rPr>
      <w:t>HISTÓRIAS IGUAIS COM FINAIS DIFERENTES</w:t>
    </w:r>
  </w:p>
  <w:p w14:paraId="2B62AF1B" w14:textId="5C8A5B99" w:rsidR="00DC4011" w:rsidRDefault="00DC4011" w:rsidP="00DC4011">
    <w:pPr>
      <w:rPr>
        <w:sz w:val="24"/>
        <w:szCs w:val="24"/>
      </w:rPr>
    </w:pPr>
    <w:r w:rsidRPr="00DC4011">
      <w:rPr>
        <w:sz w:val="24"/>
        <w:szCs w:val="24"/>
      </w:rPr>
      <w:t>Formadores: Elsa Serra e José Saro</w:t>
    </w:r>
  </w:p>
  <w:p w14:paraId="7A205746" w14:textId="4F1F4F54" w:rsidR="00DC4011" w:rsidRDefault="00DC4011" w:rsidP="00DC4011">
    <w:pPr>
      <w:rPr>
        <w:sz w:val="24"/>
        <w:szCs w:val="24"/>
      </w:rPr>
    </w:pPr>
    <w:r>
      <w:rPr>
        <w:sz w:val="24"/>
        <w:szCs w:val="24"/>
      </w:rPr>
      <w:t>maio/2024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35F3"/>
    <w:rsid w:val="00171033"/>
    <w:rsid w:val="001D2643"/>
    <w:rsid w:val="00223C14"/>
    <w:rsid w:val="002D11E7"/>
    <w:rsid w:val="004D1715"/>
    <w:rsid w:val="005635F5"/>
    <w:rsid w:val="006F6A0F"/>
    <w:rsid w:val="00771600"/>
    <w:rsid w:val="007E059E"/>
    <w:rsid w:val="007E1E63"/>
    <w:rsid w:val="007E35F3"/>
    <w:rsid w:val="00964879"/>
    <w:rsid w:val="00A7051F"/>
    <w:rsid w:val="00A80D1B"/>
    <w:rsid w:val="00A91B3A"/>
    <w:rsid w:val="00AD5E6B"/>
    <w:rsid w:val="00B95D8F"/>
    <w:rsid w:val="00BF4ADE"/>
    <w:rsid w:val="00C827D6"/>
    <w:rsid w:val="00CF420C"/>
    <w:rsid w:val="00DC4011"/>
    <w:rsid w:val="00E862B3"/>
    <w:rsid w:val="00FC6B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5D6591"/>
  <w15:chartTrackingRefBased/>
  <w15:docId w15:val="{E85ABEE6-281B-446E-883B-4606165341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P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arter"/>
    <w:uiPriority w:val="99"/>
    <w:unhideWhenUsed/>
    <w:rsid w:val="00DC401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DC4011"/>
  </w:style>
  <w:style w:type="paragraph" w:styleId="Rodap">
    <w:name w:val="footer"/>
    <w:basedOn w:val="Normal"/>
    <w:link w:val="RodapCarter"/>
    <w:uiPriority w:val="99"/>
    <w:unhideWhenUsed/>
    <w:rsid w:val="00DC401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rsid w:val="00DC40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327</Words>
  <Characters>1769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Gonçalves</dc:creator>
  <cp:keywords/>
  <dc:description/>
  <cp:lastModifiedBy>Laura Gonçalves</cp:lastModifiedBy>
  <cp:revision>2</cp:revision>
  <dcterms:created xsi:type="dcterms:W3CDTF">2024-05-23T15:41:00Z</dcterms:created>
  <dcterms:modified xsi:type="dcterms:W3CDTF">2024-05-23T15:41:00Z</dcterms:modified>
</cp:coreProperties>
</file>